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FB8" w:rsidRDefault="009E15B7">
      <w:pPr>
        <w:pStyle w:val="A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25pt;height:656.7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WhatsApp Image 2021-03-16 at 11"/>
          </v:shape>
        </w:pict>
      </w:r>
    </w:p>
    <w:p w:rsidR="006A1A03" w:rsidRDefault="007A4477">
      <w:pPr>
        <w:pStyle w:val="A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6A1A03" w:rsidRDefault="006A1A03">
      <w:pPr>
        <w:pStyle w:val="A6"/>
        <w:ind w:left="700"/>
      </w:pPr>
    </w:p>
    <w:p w:rsidR="006A1A03" w:rsidRDefault="007A4477">
      <w:pPr>
        <w:pStyle w:val="A6"/>
        <w:ind w:left="700"/>
      </w:pPr>
      <w:r>
        <w:t>Рабочая программа по географии для 6 класса составлена на основе:</w:t>
      </w:r>
    </w:p>
    <w:p w:rsidR="006A1A03" w:rsidRDefault="007A4477">
      <w:pPr>
        <w:pStyle w:val="A6"/>
        <w:numPr>
          <w:ilvl w:val="0"/>
          <w:numId w:val="2"/>
        </w:numPr>
      </w:pPr>
      <w:r>
        <w:t>Федерального государственного образовательного стандарта основного общего образования;</w:t>
      </w:r>
    </w:p>
    <w:p w:rsidR="006A1A03" w:rsidRDefault="007A4477">
      <w:pPr>
        <w:pStyle w:val="A6"/>
        <w:numPr>
          <w:ilvl w:val="0"/>
          <w:numId w:val="2"/>
        </w:numPr>
      </w:pPr>
      <w:r>
        <w:t>Требований к результатам освоения основной образовательной программы основного общего образования, представленных в ФГОС второго поколения;</w:t>
      </w:r>
    </w:p>
    <w:p w:rsidR="006A1A03" w:rsidRDefault="007A4477">
      <w:pPr>
        <w:pStyle w:val="A6"/>
        <w:numPr>
          <w:ilvl w:val="0"/>
          <w:numId w:val="2"/>
        </w:numPr>
      </w:pPr>
      <w:r>
        <w:t>Фундаментального ядра содержания общего образования;</w:t>
      </w:r>
    </w:p>
    <w:p w:rsidR="006A1A03" w:rsidRDefault="007A4477">
      <w:pPr>
        <w:pStyle w:val="A6"/>
        <w:numPr>
          <w:ilvl w:val="0"/>
          <w:numId w:val="2"/>
        </w:numPr>
      </w:pPr>
      <w:r>
        <w:t>Программы</w:t>
      </w:r>
      <w:r>
        <w:tab/>
        <w:t xml:space="preserve"> основного</w:t>
      </w:r>
      <w:r>
        <w:tab/>
        <w:t>общего</w:t>
      </w:r>
      <w:r>
        <w:tab/>
        <w:t>образования</w:t>
      </w:r>
      <w:r>
        <w:tab/>
        <w:t>по</w:t>
      </w:r>
      <w:r>
        <w:tab/>
        <w:t xml:space="preserve">географии. 5-9 классы/авторы И. И. Баринова, В. П. Дронов, И. В. </w:t>
      </w:r>
      <w:proofErr w:type="spellStart"/>
      <w:r>
        <w:t>Душина</w:t>
      </w:r>
      <w:proofErr w:type="spellEnd"/>
      <w:r>
        <w:t>, В. И. Сиротин. – М.: Дрофа, 2016 г.;</w:t>
      </w:r>
    </w:p>
    <w:p w:rsidR="006A1A03" w:rsidRDefault="007A4477">
      <w:pPr>
        <w:pStyle w:val="A6"/>
        <w:numPr>
          <w:ilvl w:val="0"/>
          <w:numId w:val="2"/>
        </w:numPr>
      </w:pPr>
      <w:r>
        <w:t>Программы развития и формирования универсальных учебных действий;</w:t>
      </w:r>
    </w:p>
    <w:p w:rsidR="006A1A03" w:rsidRDefault="007A4477">
      <w:pPr>
        <w:pStyle w:val="A6"/>
        <w:numPr>
          <w:ilvl w:val="0"/>
          <w:numId w:val="2"/>
        </w:numPr>
      </w:pPr>
      <w:r>
        <w:t>Идеи и положения Концепции духовно-нравственного развития и воспитания личности</w:t>
      </w:r>
      <w:r>
        <w:rPr>
          <w:vertAlign w:val="superscript"/>
        </w:rPr>
        <w:t xml:space="preserve"> </w:t>
      </w:r>
      <w:r>
        <w:t>гражданина России;</w:t>
      </w:r>
    </w:p>
    <w:p w:rsidR="006A1A03" w:rsidRDefault="007A4477">
      <w:pPr>
        <w:pStyle w:val="A6"/>
        <w:ind w:left="360"/>
      </w:pPr>
      <w:r>
        <w:tab/>
        <w:t xml:space="preserve">«Начальный курс географии» является частью целостного учебного предмета «География». В структуре курса «География. Начальный курс. 6 класс»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 Курс географии 6 </w:t>
      </w:r>
      <w:r w:rsidRPr="00F85CF3">
        <w:t>класса — курс</w:t>
      </w:r>
      <w:r>
        <w:t>, формирующий знания из разных областей наук о Земле — картографии, геологии, географии, почвоведения и др. Эти знания позволяют видеть, понимать и оценивать сложную систему взаимосвязей в природе.</w:t>
      </w:r>
    </w:p>
    <w:p w:rsidR="006A1A03" w:rsidRDefault="006A1A03">
      <w:pPr>
        <w:pStyle w:val="A6"/>
      </w:pPr>
    </w:p>
    <w:p w:rsidR="006A1A03" w:rsidRDefault="007A4477">
      <w:pPr>
        <w:pStyle w:val="A6"/>
        <w:ind w:firstLine="708"/>
        <w:jc w:val="both"/>
      </w:pPr>
      <w:r>
        <w:rPr>
          <w:b/>
          <w:bCs/>
        </w:rPr>
        <w:t xml:space="preserve">Целью </w:t>
      </w:r>
      <w:r>
        <w:t>курса является развитие географических знаний, умений, опыта творческой</w:t>
      </w:r>
      <w:r>
        <w:rPr>
          <w:b/>
          <w:bCs/>
        </w:rPr>
        <w:t xml:space="preserve"> </w:t>
      </w:r>
      <w:r>
        <w:t>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6A1A03" w:rsidRDefault="007A4477">
      <w:pPr>
        <w:pStyle w:val="A6"/>
      </w:pPr>
      <w:r>
        <w:tab/>
        <w:t xml:space="preserve">При изучении курса решаются следующие </w:t>
      </w:r>
      <w:r>
        <w:rPr>
          <w:b/>
          <w:bCs/>
        </w:rPr>
        <w:t>задачи</w:t>
      </w:r>
      <w:r>
        <w:t>:</w:t>
      </w:r>
    </w:p>
    <w:p w:rsidR="006A1A03" w:rsidRDefault="007A4477">
      <w:pPr>
        <w:pStyle w:val="A6"/>
        <w:numPr>
          <w:ilvl w:val="0"/>
          <w:numId w:val="3"/>
        </w:numPr>
      </w:pPr>
      <w:proofErr w:type="gramStart"/>
      <w:r>
        <w:t>формирование</w:t>
      </w:r>
      <w:proofErr w:type="gramEnd"/>
      <w:r>
        <w:t xml:space="preserve"> представлений о единстве природы, объяснение простейших взаимосвязей процессов и явлений природы, ее частей;</w:t>
      </w:r>
    </w:p>
    <w:p w:rsidR="006A1A03" w:rsidRDefault="007A4477">
      <w:pPr>
        <w:pStyle w:val="A6"/>
        <w:numPr>
          <w:ilvl w:val="0"/>
          <w:numId w:val="3"/>
        </w:numPr>
      </w:pPr>
      <w:proofErr w:type="gramStart"/>
      <w:r>
        <w:t>формирование</w:t>
      </w:r>
      <w:proofErr w:type="gramEnd"/>
      <w:r>
        <w:t xml:space="preserve">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</w:p>
    <w:p w:rsidR="006A1A03" w:rsidRDefault="007A4477">
      <w:pPr>
        <w:pStyle w:val="A6"/>
        <w:numPr>
          <w:ilvl w:val="0"/>
          <w:numId w:val="3"/>
        </w:numPr>
      </w:pPr>
      <w:proofErr w:type="gramStart"/>
      <w:r>
        <w:t>развитие</w:t>
      </w:r>
      <w:proofErr w:type="gramEnd"/>
      <w:r>
        <w:t xml:space="preserve"> представлений о разнообразии природы и сложности протекающих в ней процессов;</w:t>
      </w:r>
    </w:p>
    <w:p w:rsidR="006A1A03" w:rsidRDefault="007A4477">
      <w:pPr>
        <w:pStyle w:val="A6"/>
        <w:numPr>
          <w:ilvl w:val="0"/>
          <w:numId w:val="3"/>
        </w:numPr>
      </w:pPr>
      <w:proofErr w:type="gramStart"/>
      <w:r>
        <w:t>развитие</w:t>
      </w:r>
      <w:proofErr w:type="gramEnd"/>
      <w:r>
        <w:t xml:space="preserve"> представлений о размещении природных и социально-экономических объектов;</w:t>
      </w:r>
    </w:p>
    <w:p w:rsidR="006A1A03" w:rsidRDefault="007A4477">
      <w:pPr>
        <w:pStyle w:val="A6"/>
        <w:numPr>
          <w:ilvl w:val="0"/>
          <w:numId w:val="3"/>
        </w:numPr>
      </w:pPr>
      <w:proofErr w:type="gramStart"/>
      <w:r>
        <w:t>развитие</w:t>
      </w:r>
      <w:proofErr w:type="gramEnd"/>
      <w:r>
        <w:t xml:space="preserve"> элементарных практических умений при работе со специальными приборами и инструментами, картой, глобусом, планом местности для получения необходимой географической информации;</w:t>
      </w:r>
    </w:p>
    <w:p w:rsidR="006A1A03" w:rsidRDefault="007A4477">
      <w:pPr>
        <w:pStyle w:val="A6"/>
        <w:numPr>
          <w:ilvl w:val="0"/>
          <w:numId w:val="3"/>
        </w:numPr>
      </w:pPr>
      <w:proofErr w:type="gramStart"/>
      <w:r>
        <w:t>развитие</w:t>
      </w:r>
      <w:proofErr w:type="gramEnd"/>
      <w:r>
        <w:t xml:space="preserve"> понимания воздействия человека на состояние природы и следствий взаимодействия природы и человека;</w:t>
      </w:r>
    </w:p>
    <w:p w:rsidR="006A1A03" w:rsidRDefault="007A4477">
      <w:pPr>
        <w:pStyle w:val="A6"/>
        <w:numPr>
          <w:ilvl w:val="0"/>
          <w:numId w:val="3"/>
        </w:numPr>
      </w:pPr>
      <w:proofErr w:type="gramStart"/>
      <w:r>
        <w:t>развитие</w:t>
      </w:r>
      <w:proofErr w:type="gramEnd"/>
      <w:r>
        <w:t xml:space="preserve"> понимания разнообразия и своеобразия духовных традиций народов, формирование и развитие личностного отношения к своему населенному пункту как части России;</w:t>
      </w:r>
    </w:p>
    <w:p w:rsidR="006A1A03" w:rsidRDefault="007A4477">
      <w:pPr>
        <w:pStyle w:val="A6"/>
        <w:numPr>
          <w:ilvl w:val="0"/>
          <w:numId w:val="3"/>
        </w:numPr>
      </w:pPr>
      <w:bookmarkStart w:id="0" w:name="page3"/>
      <w:bookmarkEnd w:id="0"/>
      <w:proofErr w:type="gramStart"/>
      <w:r>
        <w:t>развитие</w:t>
      </w:r>
      <w:proofErr w:type="gramEnd"/>
      <w:r>
        <w:t xml:space="preserve"> чувства уважения и любви к своей малой родине через активное познание и сохранение родной природы.</w:t>
      </w:r>
    </w:p>
    <w:p w:rsidR="006A1A03" w:rsidRDefault="007A4477">
      <w:pPr>
        <w:pStyle w:val="A6"/>
        <w:numPr>
          <w:ilvl w:val="2"/>
          <w:numId w:val="5"/>
        </w:numPr>
        <w:jc w:val="both"/>
      </w:pPr>
      <w:proofErr w:type="gramStart"/>
      <w:r>
        <w:t>самое</w:t>
      </w:r>
      <w:proofErr w:type="gramEnd"/>
      <w:r>
        <w:t xml:space="preserve"> главное – показать школьникам что каждый человек является частью общепланетарного природного комплекса «Земля» и каждый живущий на ней в ответе за все, что он сам делает в окружающем его мире.</w:t>
      </w:r>
    </w:p>
    <w:p w:rsidR="006A1A03" w:rsidRDefault="007A4477">
      <w:pPr>
        <w:pStyle w:val="A6"/>
        <w:ind w:left="1" w:firstLine="708"/>
        <w:jc w:val="both"/>
      </w:pPr>
      <w:r>
        <w:t xml:space="preserve">Таким образом, на </w:t>
      </w:r>
      <w:r>
        <w:rPr>
          <w:b/>
          <w:bCs/>
        </w:rPr>
        <w:t>предметном уровне</w:t>
      </w:r>
      <w:r>
        <w:t xml:space="preserve"> основные задачи курса — пробудить интерес к естественно-научным дисциплинам, в том числе к географии; познакомить с особенностями живой и неживой природы; познакомить с таким важным источником географической информации, как карта; начать формирование картографической компетенции учащихся; формировать представление о целостности и неоднородности природы Земли.</w:t>
      </w:r>
    </w:p>
    <w:p w:rsidR="006A1A03" w:rsidRDefault="007A4477">
      <w:pPr>
        <w:pStyle w:val="A6"/>
        <w:ind w:left="1" w:firstLine="708"/>
      </w:pPr>
      <w:r>
        <w:t xml:space="preserve">На </w:t>
      </w:r>
      <w:proofErr w:type="spellStart"/>
      <w:r>
        <w:rPr>
          <w:b/>
          <w:bCs/>
        </w:rPr>
        <w:t>метапредметном</w:t>
      </w:r>
      <w:proofErr w:type="spellEnd"/>
      <w:r>
        <w:rPr>
          <w:b/>
          <w:bCs/>
        </w:rPr>
        <w:t xml:space="preserve"> уровне</w:t>
      </w:r>
      <w:r>
        <w:t xml:space="preserve"> важно научить планировать свою деятельность; работать в соответствии с поставленной учебной задачей; участвовать совместной деятельности; оценивать работу одноклассников.</w:t>
      </w:r>
    </w:p>
    <w:p w:rsidR="006A1A03" w:rsidRDefault="007A4477">
      <w:pPr>
        <w:pStyle w:val="A6"/>
        <w:ind w:left="1" w:firstLine="708"/>
        <w:jc w:val="both"/>
      </w:pPr>
      <w:r>
        <w:lastRenderedPageBreak/>
        <w:t xml:space="preserve">На </w:t>
      </w:r>
      <w:r>
        <w:rPr>
          <w:b/>
          <w:bCs/>
        </w:rPr>
        <w:t>личностном уровне</w:t>
      </w:r>
      <w:r>
        <w:t xml:space="preserve"> важно продолжить формирование ответственного отношения к учебе, коммуникативной компетентности, основ экологической культуры.</w:t>
      </w:r>
    </w:p>
    <w:p w:rsidR="006A1A03" w:rsidRDefault="006A1A03">
      <w:pPr>
        <w:pStyle w:val="A6"/>
      </w:pPr>
    </w:p>
    <w:p w:rsidR="006A1A03" w:rsidRDefault="007A4477">
      <w:pPr>
        <w:pStyle w:val="A6"/>
        <w:ind w:left="701"/>
      </w:pPr>
      <w:r>
        <w:rPr>
          <w:b/>
          <w:bCs/>
        </w:rPr>
        <w:t>Программа реализуется следующим учебно-методическим комплектом:</w:t>
      </w:r>
    </w:p>
    <w:p w:rsidR="006A1A03" w:rsidRDefault="007A4477">
      <w:pPr>
        <w:pStyle w:val="A6"/>
        <w:numPr>
          <w:ilvl w:val="0"/>
          <w:numId w:val="7"/>
        </w:numPr>
      </w:pPr>
      <w:r>
        <w:t xml:space="preserve">Герасимова Т.П., </w:t>
      </w:r>
      <w:proofErr w:type="spellStart"/>
      <w:r>
        <w:t>Неклюкова</w:t>
      </w:r>
      <w:proofErr w:type="spellEnd"/>
      <w:r>
        <w:t xml:space="preserve"> </w:t>
      </w:r>
      <w:proofErr w:type="spellStart"/>
      <w:r>
        <w:t>Н.П.География</w:t>
      </w:r>
      <w:proofErr w:type="spellEnd"/>
      <w:r>
        <w:t>. Начальный курс. 6 класс. Учебник. – М., Дрофа, 2016 г. ФГОС</w:t>
      </w:r>
    </w:p>
    <w:p w:rsidR="006A1A03" w:rsidRDefault="007A4477">
      <w:pPr>
        <w:pStyle w:val="A6"/>
        <w:numPr>
          <w:ilvl w:val="0"/>
          <w:numId w:val="7"/>
        </w:numPr>
      </w:pPr>
      <w:r>
        <w:t>Громова Т.П. География. Начальный курс. 6 класс. Методическое пособие к учебнику Т.П. Герасимовой. – М., Дрофа, 2016 ФГОС</w:t>
      </w:r>
    </w:p>
    <w:p w:rsidR="006A1A03" w:rsidRDefault="007A4477">
      <w:pPr>
        <w:pStyle w:val="A6"/>
        <w:numPr>
          <w:ilvl w:val="0"/>
          <w:numId w:val="7"/>
        </w:numPr>
      </w:pPr>
      <w:proofErr w:type="spellStart"/>
      <w:r>
        <w:t>Бударникова</w:t>
      </w:r>
      <w:proofErr w:type="spellEnd"/>
      <w:r>
        <w:t xml:space="preserve"> Л.В География 6 </w:t>
      </w:r>
      <w:proofErr w:type="gramStart"/>
      <w:r>
        <w:t>класс .</w:t>
      </w:r>
      <w:proofErr w:type="gramEnd"/>
      <w:r>
        <w:t xml:space="preserve"> Технологические карты уроков по учебнику Герасимова Т.П., </w:t>
      </w:r>
      <w:proofErr w:type="spellStart"/>
      <w:r>
        <w:t>Неклюкова</w:t>
      </w:r>
      <w:proofErr w:type="spellEnd"/>
      <w:r>
        <w:t xml:space="preserve"> Н.П.</w:t>
      </w:r>
    </w:p>
    <w:p w:rsidR="006A1A03" w:rsidRDefault="007A4477">
      <w:pPr>
        <w:pStyle w:val="A6"/>
        <w:numPr>
          <w:ilvl w:val="0"/>
          <w:numId w:val="7"/>
        </w:numPr>
      </w:pPr>
      <w:r>
        <w:t>Атлас. «Физическая география. Начальный курс». 6 класс, 2018</w:t>
      </w:r>
    </w:p>
    <w:p w:rsidR="006A1A03" w:rsidRDefault="006A1A03">
      <w:pPr>
        <w:pStyle w:val="A6"/>
      </w:pPr>
    </w:p>
    <w:p w:rsidR="006A1A03" w:rsidRDefault="007A4477">
      <w:pPr>
        <w:pStyle w:val="A6"/>
        <w:ind w:left="701"/>
      </w:pPr>
      <w:r>
        <w:rPr>
          <w:b/>
          <w:bCs/>
        </w:rPr>
        <w:t>Уровень и направленность рабочей программы:</w:t>
      </w:r>
    </w:p>
    <w:p w:rsidR="006A1A03" w:rsidRDefault="007A4477">
      <w:pPr>
        <w:pStyle w:val="A6"/>
        <w:ind w:left="701"/>
      </w:pPr>
      <w:r>
        <w:t>Основная общеобразовательная программа, базовый уровень.</w:t>
      </w:r>
    </w:p>
    <w:p w:rsidR="006A1A03" w:rsidRDefault="007A4477">
      <w:pPr>
        <w:pStyle w:val="A6"/>
        <w:ind w:left="1" w:firstLine="708"/>
      </w:pPr>
      <w:bookmarkStart w:id="1" w:name="page4"/>
      <w:bookmarkEnd w:id="1"/>
      <w:r>
        <w:t>Вся система изучения материала курса характеризуется определенной структурой, основа которой – внутренние (</w:t>
      </w:r>
      <w:proofErr w:type="spellStart"/>
      <w:r>
        <w:t>внутрипредметные</w:t>
      </w:r>
      <w:proofErr w:type="spellEnd"/>
      <w:r>
        <w:t>) и внешние (</w:t>
      </w:r>
      <w:proofErr w:type="spellStart"/>
      <w:r>
        <w:t>межпредметные</w:t>
      </w:r>
      <w:proofErr w:type="spellEnd"/>
      <w:r>
        <w:t>) связи.</w:t>
      </w:r>
    </w:p>
    <w:p w:rsidR="006A1A03" w:rsidRDefault="007A4477">
      <w:pPr>
        <w:pStyle w:val="A6"/>
        <w:ind w:left="701"/>
      </w:pPr>
      <w:r>
        <w:t xml:space="preserve">Для начального курса географии характерны следующие </w:t>
      </w:r>
      <w:proofErr w:type="spellStart"/>
      <w:r>
        <w:rPr>
          <w:b/>
          <w:bCs/>
        </w:rPr>
        <w:t>межпредметные</w:t>
      </w:r>
      <w:proofErr w:type="spellEnd"/>
      <w:r>
        <w:rPr>
          <w:b/>
          <w:bCs/>
        </w:rPr>
        <w:t xml:space="preserve"> связи:</w:t>
      </w:r>
    </w:p>
    <w:p w:rsidR="006A1A03" w:rsidRDefault="007A4477">
      <w:pPr>
        <w:pStyle w:val="A6"/>
        <w:ind w:left="1"/>
      </w:pPr>
      <w:r>
        <w:t>Введение – астрономия, картография, история, математика, физика, литература.</w:t>
      </w:r>
    </w:p>
    <w:p w:rsidR="006A1A03" w:rsidRDefault="007A4477">
      <w:pPr>
        <w:pStyle w:val="A6"/>
        <w:ind w:left="1"/>
      </w:pPr>
      <w:r>
        <w:t>План местности – картография, биология, математика, астрономия.</w:t>
      </w:r>
    </w:p>
    <w:p w:rsidR="006A1A03" w:rsidRDefault="007A4477">
      <w:pPr>
        <w:pStyle w:val="A6"/>
        <w:ind w:left="1"/>
      </w:pPr>
      <w:r>
        <w:t>Географическая карта – картография, история, математика.</w:t>
      </w:r>
    </w:p>
    <w:p w:rsidR="006A1A03" w:rsidRDefault="007A4477">
      <w:pPr>
        <w:pStyle w:val="A6"/>
        <w:ind w:left="1"/>
      </w:pPr>
      <w:r>
        <w:t>Литосфера – геология, химия, физика.</w:t>
      </w:r>
    </w:p>
    <w:p w:rsidR="006A1A03" w:rsidRDefault="007A4477">
      <w:pPr>
        <w:pStyle w:val="A6"/>
        <w:ind w:left="1" w:right="2000"/>
      </w:pPr>
      <w:r>
        <w:t xml:space="preserve">Гидросфера – гидрология, лимнология, биология, физика, </w:t>
      </w:r>
      <w:proofErr w:type="spellStart"/>
      <w:proofErr w:type="gramStart"/>
      <w:r>
        <w:t>химия,литература</w:t>
      </w:r>
      <w:proofErr w:type="spellEnd"/>
      <w:proofErr w:type="gramEnd"/>
      <w:r>
        <w:t xml:space="preserve"> </w:t>
      </w:r>
    </w:p>
    <w:p w:rsidR="006A1A03" w:rsidRDefault="007A4477">
      <w:pPr>
        <w:pStyle w:val="A6"/>
        <w:ind w:left="1" w:right="2000"/>
      </w:pPr>
      <w:r>
        <w:t xml:space="preserve">Атмосфера – метеорология, физика, химия, биология, литература. </w:t>
      </w:r>
    </w:p>
    <w:p w:rsidR="006A1A03" w:rsidRDefault="007A4477">
      <w:pPr>
        <w:pStyle w:val="A6"/>
        <w:ind w:left="1" w:right="2000"/>
      </w:pPr>
      <w:r>
        <w:t>Биосфера – биология, зоология, экология.</w:t>
      </w:r>
    </w:p>
    <w:p w:rsidR="006A1A03" w:rsidRDefault="007A4477">
      <w:pPr>
        <w:pStyle w:val="A6"/>
        <w:ind w:left="1"/>
      </w:pPr>
      <w:r>
        <w:t>Население Земли – демография, история.</w:t>
      </w:r>
    </w:p>
    <w:p w:rsidR="006A1A03" w:rsidRDefault="007A4477">
      <w:pPr>
        <w:pStyle w:val="A6"/>
        <w:ind w:left="701"/>
      </w:pPr>
      <w:r>
        <w:rPr>
          <w:b/>
          <w:bCs/>
        </w:rPr>
        <w:t>Формы организации образовательного процесса:</w:t>
      </w:r>
    </w:p>
    <w:p w:rsidR="006A1A03" w:rsidRDefault="007A4477">
      <w:pPr>
        <w:pStyle w:val="A6"/>
        <w:numPr>
          <w:ilvl w:val="0"/>
          <w:numId w:val="9"/>
        </w:numPr>
      </w:pPr>
      <w:proofErr w:type="spellStart"/>
      <w:r>
        <w:t>Общеклассные</w:t>
      </w:r>
      <w:proofErr w:type="spellEnd"/>
      <w:r>
        <w:t xml:space="preserve"> формы: урок, собеседование, консультация, практическая работа, программное обучение, зачетный урок.</w:t>
      </w:r>
    </w:p>
    <w:p w:rsidR="006A1A03" w:rsidRDefault="007A4477">
      <w:pPr>
        <w:pStyle w:val="A6"/>
        <w:numPr>
          <w:ilvl w:val="0"/>
          <w:numId w:val="9"/>
        </w:numPr>
      </w:pPr>
      <w:r>
        <w:t>Групповые формы: групповая работа на уроке, групповой практикум, групповые творческие задания.</w:t>
      </w:r>
    </w:p>
    <w:p w:rsidR="006A1A03" w:rsidRDefault="007A4477">
      <w:pPr>
        <w:pStyle w:val="A6"/>
        <w:numPr>
          <w:ilvl w:val="0"/>
          <w:numId w:val="10"/>
        </w:numPr>
        <w:jc w:val="both"/>
      </w:pPr>
      <w:r>
        <w:t>Индивидуальные формы: работа с литературой или электронными источниками информации, письменные упражнения, выполнение индивидуальных заданий, работа с обучающими программами за компьютером.</w:t>
      </w:r>
    </w:p>
    <w:p w:rsidR="006A1A03" w:rsidRDefault="007A4477">
      <w:pPr>
        <w:pStyle w:val="A6"/>
        <w:ind w:left="701"/>
      </w:pPr>
      <w:r>
        <w:rPr>
          <w:b/>
          <w:bCs/>
          <w:i/>
          <w:iCs/>
        </w:rPr>
        <w:t>Виды деятельности учащихся:</w:t>
      </w:r>
    </w:p>
    <w:p w:rsidR="006A1A03" w:rsidRDefault="007A4477">
      <w:pPr>
        <w:pStyle w:val="A6"/>
        <w:tabs>
          <w:tab w:val="left" w:pos="5761"/>
        </w:tabs>
        <w:ind w:left="221"/>
      </w:pPr>
      <w:r>
        <w:t xml:space="preserve">▪ Устные </w:t>
      </w:r>
      <w:proofErr w:type="gramStart"/>
      <w:r>
        <w:t>сообщения;</w:t>
      </w:r>
      <w:r>
        <w:tab/>
      </w:r>
      <w:proofErr w:type="gramEnd"/>
      <w:r>
        <w:t>▪ Работа с источниками;</w:t>
      </w:r>
    </w:p>
    <w:p w:rsidR="006A1A03" w:rsidRDefault="007A4477">
      <w:pPr>
        <w:pStyle w:val="A6"/>
        <w:tabs>
          <w:tab w:val="left" w:pos="5761"/>
        </w:tabs>
        <w:ind w:left="221"/>
      </w:pPr>
      <w:r>
        <w:t xml:space="preserve">▪ </w:t>
      </w:r>
      <w:proofErr w:type="gramStart"/>
      <w:r>
        <w:t>Обсуждения;</w:t>
      </w:r>
      <w:r>
        <w:tab/>
      </w:r>
      <w:proofErr w:type="gramEnd"/>
      <w:r>
        <w:t>▪ Доклады;</w:t>
      </w:r>
    </w:p>
    <w:p w:rsidR="006A1A03" w:rsidRDefault="007A4477">
      <w:pPr>
        <w:pStyle w:val="A6"/>
        <w:tabs>
          <w:tab w:val="left" w:pos="5761"/>
        </w:tabs>
        <w:ind w:left="221"/>
      </w:pPr>
      <w:r>
        <w:t>▪ Мини – сочинения</w:t>
      </w:r>
      <w:r>
        <w:tab/>
        <w:t>▪ Защита презентаций;</w:t>
      </w:r>
    </w:p>
    <w:p w:rsidR="006A1A03" w:rsidRDefault="007A4477">
      <w:pPr>
        <w:pStyle w:val="A6"/>
        <w:ind w:left="5781"/>
      </w:pPr>
      <w:r>
        <w:t>▪ Рефлексия</w:t>
      </w:r>
    </w:p>
    <w:p w:rsidR="006A1A03" w:rsidRDefault="007A4477">
      <w:pPr>
        <w:pStyle w:val="A6"/>
        <w:ind w:left="281"/>
      </w:pPr>
      <w:r>
        <w:t xml:space="preserve">Усвоение учебного материала реализуется с применением основных групп </w:t>
      </w:r>
      <w:r>
        <w:rPr>
          <w:b/>
          <w:bCs/>
        </w:rPr>
        <w:t>методов</w:t>
      </w:r>
      <w:r>
        <w:t xml:space="preserve"> </w:t>
      </w:r>
      <w:r>
        <w:rPr>
          <w:b/>
          <w:bCs/>
        </w:rPr>
        <w:t xml:space="preserve">обучения </w:t>
      </w:r>
      <w:r>
        <w:t>и их сочетания:</w:t>
      </w:r>
    </w:p>
    <w:p w:rsidR="006A1A03" w:rsidRDefault="007A4477">
      <w:pPr>
        <w:pStyle w:val="A6"/>
        <w:numPr>
          <w:ilvl w:val="0"/>
          <w:numId w:val="12"/>
        </w:numPr>
        <w:jc w:val="both"/>
        <w:rPr>
          <w:b/>
          <w:bCs/>
        </w:rPr>
      </w:pPr>
      <w:r>
        <w:t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проблемно-поисковых под руководством преподавателя и самостоятельной работой учащихся.</w:t>
      </w:r>
    </w:p>
    <w:p w:rsidR="006A1A03" w:rsidRDefault="007A4477">
      <w:pPr>
        <w:pStyle w:val="A6"/>
        <w:numPr>
          <w:ilvl w:val="0"/>
          <w:numId w:val="13"/>
        </w:numPr>
        <w:rPr>
          <w:b/>
          <w:bCs/>
        </w:rPr>
      </w:pPr>
      <w:r>
        <w:lastRenderedPageBreak/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</w:t>
      </w:r>
    </w:p>
    <w:p w:rsidR="006A1A03" w:rsidRDefault="007A4477">
      <w:pPr>
        <w:pStyle w:val="A6"/>
        <w:ind w:left="1" w:firstLine="708"/>
        <w:jc w:val="both"/>
      </w:pPr>
      <w:r>
        <w:t xml:space="preserve">Исходя из уровня подготовки класса использую </w:t>
      </w:r>
      <w:r>
        <w:rPr>
          <w:b/>
          <w:bCs/>
        </w:rPr>
        <w:t>технологии</w:t>
      </w:r>
      <w:r>
        <w:t xml:space="preserve">: дифференцированное, проблемное, развивающее, </w:t>
      </w:r>
      <w:proofErr w:type="spellStart"/>
      <w:r>
        <w:t>разноуровневое</w:t>
      </w:r>
      <w:proofErr w:type="spellEnd"/>
      <w:r>
        <w:t xml:space="preserve"> и технология критического обучения; классно-урочная технология обучения.</w:t>
      </w:r>
    </w:p>
    <w:p w:rsidR="006A1A03" w:rsidRDefault="007A4477">
      <w:pPr>
        <w:pStyle w:val="A6"/>
        <w:numPr>
          <w:ilvl w:val="0"/>
          <w:numId w:val="15"/>
        </w:numPr>
        <w:jc w:val="both"/>
      </w:pPr>
      <w:proofErr w:type="gramStart"/>
      <w:r>
        <w:t>процессе</w:t>
      </w:r>
      <w:proofErr w:type="gramEnd"/>
      <w:r>
        <w:t xml:space="preserve"> изучения курса используются </w:t>
      </w:r>
      <w:r>
        <w:rPr>
          <w:b/>
          <w:bCs/>
        </w:rPr>
        <w:t>средства обучения:</w:t>
      </w:r>
      <w:r>
        <w:t xml:space="preserve"> учебно-наглядные пособия (таблицы, карты и др.), организационно-педагогические средства (карточки, билеты, раздаточный материал).</w:t>
      </w:r>
    </w:p>
    <w:p w:rsidR="006A1A03" w:rsidRDefault="007A4477">
      <w:pPr>
        <w:pStyle w:val="A6"/>
        <w:ind w:left="1" w:firstLine="708"/>
        <w:jc w:val="both"/>
      </w:pPr>
      <w:r>
        <w:rPr>
          <w:b/>
          <w:bCs/>
        </w:rPr>
        <w:t>Формы промежуточного контроля</w:t>
      </w:r>
      <w:r>
        <w:t>:</w:t>
      </w:r>
      <w:r>
        <w:rPr>
          <w:b/>
          <w:bCs/>
        </w:rPr>
        <w:t xml:space="preserve"> </w:t>
      </w:r>
      <w:r>
        <w:t>тестовый контроль разного типа и уровня</w:t>
      </w:r>
      <w:r>
        <w:rPr>
          <w:b/>
          <w:bCs/>
        </w:rPr>
        <w:t xml:space="preserve"> </w:t>
      </w:r>
      <w:r>
        <w:t>сложности, проверочные работы, словарные, топографические и географические диктанты, работы с контурными картами, творческие задания. 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</w:t>
      </w:r>
    </w:p>
    <w:p w:rsidR="006A1A03" w:rsidRDefault="007A4477">
      <w:pPr>
        <w:pStyle w:val="A6"/>
        <w:ind w:left="701"/>
      </w:pPr>
      <w:r>
        <w:rPr>
          <w:b/>
          <w:bCs/>
        </w:rPr>
        <w:t>Специфика предмета:</w:t>
      </w:r>
    </w:p>
    <w:p w:rsidR="006A1A03" w:rsidRDefault="007A4477">
      <w:pPr>
        <w:pStyle w:val="A6"/>
        <w:ind w:left="1" w:firstLine="708"/>
        <w:jc w:val="both"/>
      </w:pPr>
      <w:r>
        <w:t>Специфика географии как учебного предмета предполагает обязательную практическую деятельность на уроке, которая является неотъемлемой частью учебно-познавательного процесса на любом его этапе – при изучении нового материала, повторении, закреплении, обобщении и проверке знаний.</w:t>
      </w:r>
    </w:p>
    <w:p w:rsidR="006A1A03" w:rsidRDefault="007A4477">
      <w:pPr>
        <w:pStyle w:val="A6"/>
        <w:ind w:left="80" w:right="80"/>
        <w:jc w:val="both"/>
      </w:pPr>
      <w:r>
        <w:tab/>
      </w:r>
      <w:bookmarkStart w:id="2" w:name="page5"/>
      <w:bookmarkEnd w:id="2"/>
      <w:r>
        <w:t>Современные требования к учебному процессу ориентируют учителя на проверку знаний, умений и навыков через деятельность учащихся.</w:t>
      </w:r>
    </w:p>
    <w:p w:rsidR="006A1A03" w:rsidRDefault="007A4477">
      <w:pPr>
        <w:pStyle w:val="A6"/>
        <w:ind w:left="80" w:right="60" w:firstLine="60"/>
        <w:jc w:val="both"/>
      </w:pPr>
      <w:r>
        <w:tab/>
      </w:r>
      <w:r>
        <w:rPr>
          <w:b/>
          <w:bCs/>
        </w:rPr>
        <w:t xml:space="preserve">Практические работы в курсе географии – </w:t>
      </w:r>
      <w:r>
        <w:t>это особая форма обучения,</w:t>
      </w:r>
      <w:r>
        <w:rPr>
          <w:b/>
          <w:bCs/>
        </w:rPr>
        <w:t xml:space="preserve"> </w:t>
      </w:r>
      <w:r>
        <w:t>позволяющая не</w:t>
      </w:r>
      <w:r>
        <w:rPr>
          <w:b/>
          <w:bCs/>
        </w:rPr>
        <w:t xml:space="preserve"> </w:t>
      </w:r>
      <w:r>
        <w:t>только формировать, развивать, закреплять умения и навыки, но и получать новые знания. Практические работы направлены на приобретение обучающимися практических навыков ориентирования на местности, грамотного географического наблюдения, на формирование у них первоначальных навыков работы с картой как основным источником географической информации, а также рисунками, схемами и таблицами, с приборами и инструментами, приемов проведения съемки участка местности, обработки материалов наблюдений за погодой и местными природными объектами, оформления отчетов и графических материалов.</w:t>
      </w:r>
    </w:p>
    <w:p w:rsidR="006A1A03" w:rsidRDefault="007A4477">
      <w:pPr>
        <w:pStyle w:val="A6"/>
        <w:ind w:left="80" w:right="60" w:firstLine="720"/>
        <w:jc w:val="both"/>
      </w:pPr>
      <w:r>
        <w:t xml:space="preserve">При работе с </w:t>
      </w:r>
      <w:r>
        <w:rPr>
          <w:b/>
          <w:bCs/>
        </w:rPr>
        <w:t>картами</w:t>
      </w:r>
      <w:r>
        <w:t xml:space="preserve"> основное внимание уделяется знакомству с ее содержанием, выявлению основных картографируемых явлений и объектов, а также использованию карты для решения географических задач - определению местоположения объектов, их координат, расстояний и направлений и составлению несложных географических описаний и характеристик.</w:t>
      </w:r>
    </w:p>
    <w:p w:rsidR="006A1A03" w:rsidRDefault="007A4477">
      <w:pPr>
        <w:pStyle w:val="A6"/>
        <w:ind w:left="80" w:right="60" w:firstLine="708"/>
        <w:jc w:val="both"/>
      </w:pPr>
      <w:r>
        <w:t>Географические умения формируются в течение длительного времени в ходе учебной деятельности на уроках и выполнения практических работ. Большое внимание уделяется изучению своей местности для накопления представлений (знаний), которые будут использоваться в дальнейшем.</w:t>
      </w:r>
    </w:p>
    <w:p w:rsidR="006A1A03" w:rsidRDefault="007A4477">
      <w:pPr>
        <w:pStyle w:val="A6"/>
        <w:ind w:left="80" w:right="80" w:firstLine="720"/>
        <w:jc w:val="both"/>
      </w:pPr>
      <w:r>
        <w:t xml:space="preserve">Ведущей методической идеей программы является реализация </w:t>
      </w:r>
      <w:proofErr w:type="spellStart"/>
      <w:r>
        <w:t>деятельностного</w:t>
      </w:r>
      <w:proofErr w:type="spellEnd"/>
      <w:r>
        <w:t xml:space="preserve"> подхода в условиях личностно ориентированного обучения, формирования ключевых компетенций учащихся.</w:t>
      </w:r>
    </w:p>
    <w:p w:rsidR="006A1A03" w:rsidRDefault="007A4477">
      <w:pPr>
        <w:pStyle w:val="A6"/>
        <w:ind w:left="80"/>
      </w:pPr>
      <w:r>
        <w:rPr>
          <w:b/>
          <w:bCs/>
        </w:rPr>
        <w:t xml:space="preserve">Место географии в </w:t>
      </w:r>
      <w:proofErr w:type="spellStart"/>
      <w:r>
        <w:rPr>
          <w:b/>
          <w:bCs/>
        </w:rPr>
        <w:t>в</w:t>
      </w:r>
      <w:proofErr w:type="spellEnd"/>
      <w:r>
        <w:rPr>
          <w:b/>
          <w:bCs/>
        </w:rPr>
        <w:t xml:space="preserve"> базисном учебном плане</w:t>
      </w:r>
      <w:r>
        <w:t>.</w:t>
      </w:r>
    </w:p>
    <w:p w:rsidR="006A1A03" w:rsidRDefault="007A4477">
      <w:pPr>
        <w:pStyle w:val="A6"/>
        <w:ind w:left="80" w:right="60" w:firstLine="284"/>
        <w:jc w:val="both"/>
      </w:pPr>
      <w:r>
        <w:t xml:space="preserve">На изучение географии отводится в 6 классе не более 35 ч (1 ч в неделю). Содержание курса географии в 6 классе является базой для изучения общих географических закономерностей, теорий, законов, гипотез в основной и старшей </w:t>
      </w:r>
      <w:proofErr w:type="gramStart"/>
      <w:r>
        <w:t>школе..</w:t>
      </w:r>
      <w:proofErr w:type="gramEnd"/>
    </w:p>
    <w:p w:rsidR="006A1A03" w:rsidRDefault="007A4477">
      <w:pPr>
        <w:pStyle w:val="A6"/>
        <w:ind w:left="780"/>
      </w:pPr>
      <w:r>
        <w:rPr>
          <w:b/>
          <w:bCs/>
        </w:rPr>
        <w:t>Краеведческий компонент</w:t>
      </w:r>
    </w:p>
    <w:p w:rsidR="006A1A03" w:rsidRDefault="007A4477">
      <w:pPr>
        <w:pStyle w:val="A6"/>
        <w:numPr>
          <w:ilvl w:val="0"/>
          <w:numId w:val="17"/>
        </w:numPr>
        <w:ind w:right="60"/>
        <w:jc w:val="both"/>
      </w:pPr>
      <w:r>
        <w:t>6 классе осуществляется первый этап в системе краеведческой подготовки учащихся в процессе обучения географии. Уделяется внимание изучению своей местности для накопления представлений (знаний), которые будут использоваться в дальнейшем. Краеведческий компонент включает разнообразные практические работы по темам курса 6 класса с привлечением краеведческого материала.</w:t>
      </w:r>
    </w:p>
    <w:p w:rsidR="006A1A03" w:rsidRDefault="007A4477">
      <w:pPr>
        <w:pStyle w:val="A6"/>
        <w:ind w:left="780"/>
      </w:pPr>
      <w:r>
        <w:rPr>
          <w:b/>
          <w:bCs/>
        </w:rPr>
        <w:t xml:space="preserve">Структура курса. </w:t>
      </w:r>
      <w:r>
        <w:t xml:space="preserve">В структурном соотношении </w:t>
      </w:r>
      <w:proofErr w:type="gramStart"/>
      <w:r>
        <w:t>курс  четырех</w:t>
      </w:r>
      <w:proofErr w:type="gramEnd"/>
      <w:r>
        <w:t xml:space="preserve">  разделов: «Введение», </w:t>
      </w:r>
    </w:p>
    <w:p w:rsidR="006A1A03" w:rsidRDefault="007A4477">
      <w:pPr>
        <w:pStyle w:val="A6"/>
        <w:ind w:left="780"/>
      </w:pPr>
      <w:r>
        <w:t>«Виды изображений поверхности Земли», «Строение Земли. Земные оболочки», «Население Земли».</w:t>
      </w:r>
    </w:p>
    <w:tbl>
      <w:tblPr>
        <w:tblStyle w:val="TableNormal"/>
        <w:tblW w:w="9060" w:type="dxa"/>
        <w:tblInd w:w="11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6A1A03">
        <w:trPr>
          <w:trHeight w:val="332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proofErr w:type="spellStart"/>
            <w:r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Название</w:t>
            </w:r>
            <w:proofErr w:type="spellEnd"/>
            <w:r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раздела</w:t>
            </w:r>
            <w:proofErr w:type="spellEnd"/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Pr="008C1FB8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  <w:rPr>
                <w:lang w:val="ru-RU"/>
              </w:rPr>
            </w:pPr>
            <w:r w:rsidRPr="008C1FB8">
              <w:rPr>
                <w:rFonts w:ascii="Cambria" w:eastAsia="Cambria" w:hAnsi="Cambria" w:cs="Cambria"/>
                <w:b/>
                <w:bCs/>
                <w:sz w:val="22"/>
                <w:szCs w:val="22"/>
                <w:lang w:val="ru-RU"/>
              </w:rPr>
              <w:t>Кол-во часов в программе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proofErr w:type="spellStart"/>
            <w:r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Практические</w:t>
            </w:r>
            <w:proofErr w:type="spellEnd"/>
            <w:r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работы</w:t>
            </w:r>
            <w:proofErr w:type="spellEnd"/>
          </w:p>
        </w:tc>
      </w:tr>
      <w:tr w:rsidR="006A1A03">
        <w:trPr>
          <w:trHeight w:val="332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 xml:space="preserve">1)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Введение</w:t>
            </w:r>
            <w:proofErr w:type="spellEnd"/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>1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6A1A03"/>
        </w:tc>
      </w:tr>
      <w:tr w:rsidR="006A1A03">
        <w:trPr>
          <w:trHeight w:val="511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lastRenderedPageBreak/>
              <w:t xml:space="preserve">2)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Виды</w:t>
            </w:r>
            <w:proofErr w:type="spellEnd"/>
            <w:r>
              <w:rPr>
                <w:rFonts w:ascii="Cambria" w:eastAsia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изображений</w:t>
            </w:r>
            <w:proofErr w:type="spellEnd"/>
            <w:r>
              <w:rPr>
                <w:rFonts w:ascii="Cambria" w:eastAsia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поверхности</w:t>
            </w:r>
            <w:proofErr w:type="spellEnd"/>
            <w:r>
              <w:rPr>
                <w:rFonts w:ascii="Cambria" w:eastAsia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Земли</w:t>
            </w:r>
            <w:proofErr w:type="spellEnd"/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>9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>4</w:t>
            </w:r>
          </w:p>
        </w:tc>
      </w:tr>
      <w:tr w:rsidR="006A1A03">
        <w:trPr>
          <w:trHeight w:val="511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 xml:space="preserve">3)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Строение</w:t>
            </w:r>
            <w:proofErr w:type="spellEnd"/>
            <w:r>
              <w:rPr>
                <w:rFonts w:ascii="Cambria" w:eastAsia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Земли</w:t>
            </w:r>
            <w:proofErr w:type="spellEnd"/>
            <w:r>
              <w:rPr>
                <w:rFonts w:ascii="Cambria" w:eastAsia="Cambria" w:hAnsi="Cambria" w:cs="Cambria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Земные</w:t>
            </w:r>
            <w:proofErr w:type="spellEnd"/>
            <w:r>
              <w:rPr>
                <w:rFonts w:ascii="Cambria" w:eastAsia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оболочки</w:t>
            </w:r>
            <w:proofErr w:type="spellEnd"/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>2</w:t>
            </w:r>
            <w:r>
              <w:rPr>
                <w:rFonts w:ascii="Cambria" w:eastAsia="Cambria" w:hAnsi="Cambria" w:cs="Cambria"/>
                <w:sz w:val="22"/>
                <w:szCs w:val="22"/>
                <w:lang w:val="ru-RU"/>
              </w:rPr>
              <w:t>1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>6</w:t>
            </w:r>
          </w:p>
        </w:tc>
      </w:tr>
      <w:tr w:rsidR="006A1A03">
        <w:trPr>
          <w:trHeight w:val="332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 xml:space="preserve">4)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Население</w:t>
            </w:r>
            <w:proofErr w:type="spellEnd"/>
            <w:r>
              <w:rPr>
                <w:rFonts w:ascii="Cambria" w:eastAsia="Cambria" w:hAnsi="Cambria" w:cs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2"/>
                <w:szCs w:val="22"/>
              </w:rPr>
              <w:t>Земли</w:t>
            </w:r>
            <w:proofErr w:type="spellEnd"/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6A1A03"/>
        </w:tc>
      </w:tr>
      <w:tr w:rsidR="006A1A03">
        <w:trPr>
          <w:trHeight w:val="332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outlineLvl w:val="0"/>
            </w:pPr>
            <w:proofErr w:type="spellStart"/>
            <w:r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Итого</w:t>
            </w:r>
            <w:proofErr w:type="spellEnd"/>
            <w:r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>3</w:t>
            </w:r>
            <w:r>
              <w:rPr>
                <w:rFonts w:ascii="Cambria" w:eastAsia="Cambria" w:hAnsi="Cambria" w:cs="Cambria"/>
                <w:sz w:val="22"/>
                <w:szCs w:val="22"/>
                <w:lang w:val="ru-RU"/>
              </w:rPr>
              <w:t>4+1(Резерв)=35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A03" w:rsidRDefault="007A4477">
            <w:pPr>
              <w:pStyle w:val="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eastAsia="Cambria" w:hAnsi="Cambria" w:cs="Cambria"/>
                <w:sz w:val="22"/>
                <w:szCs w:val="22"/>
              </w:rPr>
              <w:t>10</w:t>
            </w:r>
          </w:p>
        </w:tc>
      </w:tr>
    </w:tbl>
    <w:p w:rsidR="006A1A03" w:rsidRDefault="006A1A03">
      <w:pPr>
        <w:pStyle w:val="A6"/>
        <w:widowControl w:val="0"/>
        <w:ind w:left="996" w:hanging="996"/>
      </w:pPr>
    </w:p>
    <w:p w:rsidR="006A1A03" w:rsidRDefault="006A1A03">
      <w:pPr>
        <w:pStyle w:val="A6"/>
        <w:ind w:left="780"/>
      </w:pPr>
    </w:p>
    <w:p w:rsidR="006A1A03" w:rsidRDefault="007A4477">
      <w:pPr>
        <w:pStyle w:val="A6"/>
        <w:ind w:left="80"/>
      </w:pPr>
      <w:r>
        <w:tab/>
      </w:r>
      <w:proofErr w:type="spellStart"/>
      <w:r>
        <w:t>Программои</w:t>
      </w:r>
      <w:proofErr w:type="spellEnd"/>
      <w:r>
        <w:t>̆ предусмотрено выполнение в данном курсе десяти обязательных</w:t>
      </w:r>
    </w:p>
    <w:p w:rsidR="006A1A03" w:rsidRDefault="007A4477">
      <w:pPr>
        <w:pStyle w:val="A6"/>
        <w:ind w:left="80"/>
      </w:pPr>
      <w:proofErr w:type="gramStart"/>
      <w:r>
        <w:rPr>
          <w:b/>
          <w:bCs/>
        </w:rPr>
        <w:t>итоговых</w:t>
      </w:r>
      <w:proofErr w:type="gramEnd"/>
      <w:r>
        <w:rPr>
          <w:b/>
          <w:bCs/>
        </w:rPr>
        <w:t>) практических работ:</w:t>
      </w:r>
    </w:p>
    <w:p w:rsidR="006A1A03" w:rsidRDefault="007A4477">
      <w:pPr>
        <w:pStyle w:val="A6"/>
        <w:numPr>
          <w:ilvl w:val="0"/>
          <w:numId w:val="19"/>
        </w:numPr>
      </w:pPr>
      <w:r>
        <w:t>Изображение здания школы в масштабе.</w:t>
      </w:r>
    </w:p>
    <w:p w:rsidR="006A1A03" w:rsidRDefault="007A4477">
      <w:pPr>
        <w:pStyle w:val="A6"/>
        <w:numPr>
          <w:ilvl w:val="0"/>
          <w:numId w:val="19"/>
        </w:numPr>
      </w:pPr>
      <w:r>
        <w:t>Определение направлений и азимутов по плану местности.</w:t>
      </w:r>
    </w:p>
    <w:p w:rsidR="006A1A03" w:rsidRDefault="007A4477">
      <w:pPr>
        <w:pStyle w:val="A6"/>
        <w:numPr>
          <w:ilvl w:val="0"/>
          <w:numId w:val="19"/>
        </w:numPr>
      </w:pPr>
      <w:r>
        <w:t>Составление плана местности методом маршрутной съемки.</w:t>
      </w:r>
    </w:p>
    <w:p w:rsidR="006A1A03" w:rsidRDefault="007A4477">
      <w:pPr>
        <w:pStyle w:val="A6"/>
        <w:numPr>
          <w:ilvl w:val="0"/>
          <w:numId w:val="19"/>
        </w:numPr>
        <w:ind w:right="80"/>
      </w:pPr>
      <w:r>
        <w:t>Определение географических координат объектов и объектов по их географическим координатам</w:t>
      </w:r>
    </w:p>
    <w:p w:rsidR="006A1A03" w:rsidRDefault="007A4477">
      <w:pPr>
        <w:pStyle w:val="A6"/>
        <w:numPr>
          <w:ilvl w:val="0"/>
          <w:numId w:val="19"/>
        </w:numPr>
      </w:pPr>
      <w:r>
        <w:t>Составление описания форм рельефа.</w:t>
      </w:r>
    </w:p>
    <w:p w:rsidR="006A1A03" w:rsidRDefault="007A4477">
      <w:pPr>
        <w:pStyle w:val="A6"/>
        <w:numPr>
          <w:ilvl w:val="0"/>
          <w:numId w:val="19"/>
        </w:numPr>
      </w:pPr>
      <w:r>
        <w:t>Составление описания внутренних вод.</w:t>
      </w:r>
    </w:p>
    <w:p w:rsidR="006A1A03" w:rsidRDefault="007A4477">
      <w:pPr>
        <w:pStyle w:val="A6"/>
        <w:numPr>
          <w:ilvl w:val="0"/>
          <w:numId w:val="19"/>
        </w:numPr>
      </w:pPr>
      <w:r>
        <w:t>Построение графика хода температуры и вычисление средней температуры.</w:t>
      </w:r>
    </w:p>
    <w:p w:rsidR="006A1A03" w:rsidRDefault="007A4477">
      <w:pPr>
        <w:pStyle w:val="A6"/>
        <w:numPr>
          <w:ilvl w:val="0"/>
          <w:numId w:val="19"/>
        </w:numPr>
      </w:pPr>
      <w:r>
        <w:t>Построение розы ветров.</w:t>
      </w:r>
    </w:p>
    <w:p w:rsidR="006A1A03" w:rsidRDefault="007A4477">
      <w:pPr>
        <w:pStyle w:val="A6"/>
        <w:numPr>
          <w:ilvl w:val="0"/>
          <w:numId w:val="19"/>
        </w:numPr>
      </w:pPr>
      <w:r>
        <w:t>Построение диаграммы количества осадков по многолетним данным.</w:t>
      </w:r>
    </w:p>
    <w:p w:rsidR="006A1A03" w:rsidRDefault="007A4477">
      <w:pPr>
        <w:pStyle w:val="A6"/>
        <w:numPr>
          <w:ilvl w:val="0"/>
          <w:numId w:val="19"/>
        </w:numPr>
      </w:pPr>
      <w:r>
        <w:t>Составление характеристики природного комплекса (ПК).</w:t>
      </w:r>
    </w:p>
    <w:p w:rsidR="006A1A03" w:rsidRDefault="006A1A03">
      <w:pPr>
        <w:pStyle w:val="A6"/>
      </w:pPr>
    </w:p>
    <w:p w:rsidR="006A1A03" w:rsidRDefault="007A4477">
      <w:pPr>
        <w:pStyle w:val="A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Содержание программы и результаты изучения курса географии</w:t>
      </w:r>
    </w:p>
    <w:p w:rsidR="006A1A03" w:rsidRDefault="007A4477">
      <w:pPr>
        <w:pStyle w:val="A6"/>
        <w:jc w:val="center"/>
      </w:pPr>
      <w:r>
        <w:rPr>
          <w:b/>
          <w:bCs/>
        </w:rPr>
        <w:t>ВВЕДЕНИЕ (1 ч)</w:t>
      </w:r>
    </w:p>
    <w:p w:rsidR="006A1A03" w:rsidRDefault="007A4477">
      <w:pPr>
        <w:pStyle w:val="A6"/>
        <w:ind w:left="80" w:right="60" w:firstLine="284"/>
        <w:jc w:val="both"/>
      </w:pPr>
      <w:r>
        <w:rPr>
          <w:b/>
          <w:bCs/>
        </w:rPr>
        <w:t xml:space="preserve">Открытие, изучение и преобразование Земли. </w:t>
      </w:r>
      <w:r>
        <w:t>Как человек открывал Землю.</w:t>
      </w:r>
      <w:r>
        <w:rPr>
          <w:b/>
          <w:bCs/>
        </w:rPr>
        <w:t xml:space="preserve"> </w:t>
      </w:r>
      <w:r>
        <w:t>Изучение</w:t>
      </w:r>
      <w:r>
        <w:rPr>
          <w:b/>
          <w:bCs/>
        </w:rPr>
        <w:t xml:space="preserve"> </w:t>
      </w:r>
      <w:r>
        <w:t>Земли человеком. Современная география.</w:t>
      </w:r>
    </w:p>
    <w:p w:rsidR="006A1A03" w:rsidRDefault="007A4477">
      <w:pPr>
        <w:pStyle w:val="A6"/>
        <w:ind w:left="360"/>
      </w:pPr>
      <w:r>
        <w:rPr>
          <w:b/>
          <w:bCs/>
        </w:rPr>
        <w:t xml:space="preserve">Земля — планета Солнечной системы. </w:t>
      </w:r>
      <w:r>
        <w:t>Вращение Земли.</w:t>
      </w:r>
      <w:r>
        <w:rPr>
          <w:b/>
          <w:bCs/>
        </w:rPr>
        <w:t xml:space="preserve"> </w:t>
      </w:r>
      <w:r>
        <w:t>Луна.</w:t>
      </w:r>
    </w:p>
    <w:p w:rsidR="006A1A03" w:rsidRDefault="007A4477">
      <w:pPr>
        <w:pStyle w:val="A6"/>
        <w:ind w:left="360"/>
      </w:pPr>
      <w:r>
        <w:rPr>
          <w:b/>
          <w:bCs/>
        </w:rPr>
        <w:t xml:space="preserve">Предметные </w:t>
      </w:r>
      <w:r>
        <w:t>результаты обучения</w:t>
      </w:r>
    </w:p>
    <w:p w:rsidR="006A1A03" w:rsidRDefault="007A4477">
      <w:pPr>
        <w:pStyle w:val="A6"/>
        <w:ind w:left="80" w:right="80"/>
        <w:jc w:val="both"/>
      </w:pPr>
      <w:r>
        <w:t>Учащийся должен уметь: называть методы изучения Земли; называть основные результаты выдающихся географических открытий и путешествий; объяснять значение понятий: «Солнечная система», «планета», «тропики», «полярные круги», «параллели», «меридианы»; приводить примеры географических следствий движения Земли.</w:t>
      </w:r>
    </w:p>
    <w:p w:rsidR="006A1A03" w:rsidRDefault="007A4477">
      <w:pPr>
        <w:pStyle w:val="A6"/>
        <w:ind w:left="2580"/>
      </w:pPr>
      <w:r>
        <w:rPr>
          <w:b/>
          <w:bCs/>
        </w:rPr>
        <w:t>Виды изображений поверхности Земли (10 ч)</w:t>
      </w:r>
    </w:p>
    <w:p w:rsidR="006A1A03" w:rsidRDefault="007A4477">
      <w:pPr>
        <w:pStyle w:val="A6"/>
        <w:ind w:left="360"/>
      </w:pPr>
      <w:r>
        <w:t>ПЛАН МЕСТНОСТИ (4 ч)</w:t>
      </w:r>
    </w:p>
    <w:p w:rsidR="006A1A03" w:rsidRDefault="007A4477">
      <w:pPr>
        <w:pStyle w:val="A6"/>
        <w:ind w:left="360"/>
      </w:pPr>
      <w:r>
        <w:rPr>
          <w:b/>
          <w:bCs/>
        </w:rPr>
        <w:t xml:space="preserve">Понятие о плане местности. </w:t>
      </w:r>
      <w:r>
        <w:t>Что такое план местности?</w:t>
      </w:r>
      <w:r>
        <w:rPr>
          <w:b/>
          <w:bCs/>
        </w:rPr>
        <w:t xml:space="preserve"> </w:t>
      </w:r>
      <w:r>
        <w:t>Условные знаки.</w:t>
      </w:r>
    </w:p>
    <w:p w:rsidR="006A1A03" w:rsidRDefault="007A4477">
      <w:pPr>
        <w:pStyle w:val="A6"/>
        <w:ind w:left="80" w:right="80" w:firstLine="284"/>
        <w:jc w:val="both"/>
      </w:pPr>
      <w:r>
        <w:rPr>
          <w:b/>
          <w:bCs/>
        </w:rPr>
        <w:t xml:space="preserve">Масштаб. </w:t>
      </w:r>
      <w:r>
        <w:t>Зачем нужен масштаб?</w:t>
      </w:r>
      <w:r>
        <w:rPr>
          <w:b/>
          <w:bCs/>
        </w:rPr>
        <w:t xml:space="preserve"> </w:t>
      </w:r>
      <w:r>
        <w:t>Численный и именованный масштабы.</w:t>
      </w:r>
      <w:r>
        <w:rPr>
          <w:b/>
          <w:bCs/>
        </w:rPr>
        <w:t xml:space="preserve"> </w:t>
      </w:r>
      <w:r>
        <w:t>Линейный</w:t>
      </w:r>
      <w:r>
        <w:rPr>
          <w:b/>
          <w:bCs/>
        </w:rPr>
        <w:t xml:space="preserve"> </w:t>
      </w:r>
      <w:r>
        <w:t>масштаб. Выбор масштаба.</w:t>
      </w:r>
    </w:p>
    <w:p w:rsidR="006A1A03" w:rsidRDefault="007A4477">
      <w:pPr>
        <w:pStyle w:val="A6"/>
        <w:ind w:left="80" w:right="60" w:firstLine="284"/>
        <w:jc w:val="both"/>
      </w:pPr>
      <w:r>
        <w:rPr>
          <w:b/>
          <w:bCs/>
        </w:rPr>
        <w:t xml:space="preserve">Стороны горизонта. Ориентирование. </w:t>
      </w:r>
      <w:r>
        <w:t>Стороны горизонта.</w:t>
      </w:r>
      <w:r>
        <w:rPr>
          <w:b/>
          <w:bCs/>
        </w:rPr>
        <w:t xml:space="preserve"> </w:t>
      </w:r>
      <w:r>
        <w:t>Способы ориентирования на</w:t>
      </w:r>
      <w:r>
        <w:rPr>
          <w:b/>
          <w:bCs/>
        </w:rPr>
        <w:t xml:space="preserve"> </w:t>
      </w:r>
      <w:r>
        <w:t>местности. Азимут. Определение направлений по плану.</w:t>
      </w:r>
    </w:p>
    <w:p w:rsidR="006A1A03" w:rsidRDefault="007A4477">
      <w:pPr>
        <w:pStyle w:val="A6"/>
        <w:ind w:left="80" w:right="60" w:firstLine="284"/>
        <w:jc w:val="both"/>
      </w:pPr>
      <w:r>
        <w:rPr>
          <w:b/>
          <w:bCs/>
        </w:rPr>
        <w:lastRenderedPageBreak/>
        <w:t xml:space="preserve">Изображение на плане неровностей земной поверхности. </w:t>
      </w:r>
      <w:r>
        <w:t>Рельеф.</w:t>
      </w:r>
      <w:r>
        <w:rPr>
          <w:b/>
          <w:bCs/>
        </w:rPr>
        <w:t xml:space="preserve"> </w:t>
      </w:r>
      <w:r>
        <w:t>Относительная</w:t>
      </w:r>
      <w:r>
        <w:rPr>
          <w:b/>
          <w:bCs/>
        </w:rPr>
        <w:t xml:space="preserve"> </w:t>
      </w:r>
      <w:r>
        <w:t>высота. Абсолютная высота. Горизонтали (изогипсы). Профиль местности.</w:t>
      </w:r>
    </w:p>
    <w:p w:rsidR="006A1A03" w:rsidRDefault="007A4477">
      <w:pPr>
        <w:pStyle w:val="A6"/>
        <w:ind w:left="360"/>
      </w:pPr>
      <w:r>
        <w:rPr>
          <w:b/>
          <w:bCs/>
        </w:rPr>
        <w:t xml:space="preserve">Составление простейших планов местности. </w:t>
      </w:r>
      <w:r>
        <w:t>Глазомерная съемка.</w:t>
      </w:r>
      <w:r>
        <w:rPr>
          <w:b/>
          <w:bCs/>
        </w:rPr>
        <w:t xml:space="preserve"> </w:t>
      </w:r>
      <w:r>
        <w:t>Полярная съемка.</w:t>
      </w:r>
    </w:p>
    <w:p w:rsidR="006A1A03" w:rsidRDefault="007A4477">
      <w:pPr>
        <w:pStyle w:val="A6"/>
        <w:ind w:left="80"/>
      </w:pPr>
      <w:r>
        <w:t>Маршрутная съемка.</w:t>
      </w:r>
    </w:p>
    <w:p w:rsidR="006A1A03" w:rsidRDefault="007A4477">
      <w:pPr>
        <w:pStyle w:val="A6"/>
        <w:ind w:left="360"/>
      </w:pPr>
      <w:r>
        <w:t>Практикумы.</w:t>
      </w:r>
    </w:p>
    <w:p w:rsidR="006A1A03" w:rsidRDefault="007A4477">
      <w:pPr>
        <w:pStyle w:val="A6"/>
        <w:ind w:left="360"/>
      </w:pPr>
      <w:r>
        <w:t>1.Изображение здания школы в масштабе.</w:t>
      </w:r>
    </w:p>
    <w:p w:rsidR="006A1A03" w:rsidRDefault="007A4477">
      <w:pPr>
        <w:pStyle w:val="A6"/>
        <w:ind w:left="360"/>
      </w:pPr>
      <w:r>
        <w:t>2.Определение направлений и азимутов по плану местности.</w:t>
      </w:r>
    </w:p>
    <w:p w:rsidR="006A1A03" w:rsidRDefault="007A4477">
      <w:pPr>
        <w:pStyle w:val="A6"/>
        <w:ind w:left="360"/>
      </w:pPr>
      <w:r>
        <w:t>3.Составление плана местности методом маршрутной съемки.</w:t>
      </w:r>
    </w:p>
    <w:p w:rsidR="006A1A03" w:rsidRDefault="007A4477">
      <w:pPr>
        <w:pStyle w:val="A6"/>
        <w:ind w:left="280"/>
      </w:pPr>
      <w:bookmarkStart w:id="3" w:name="page7"/>
      <w:bookmarkEnd w:id="3"/>
      <w:r>
        <w:t>ГЕОГРАФИЧЕСКАЯ КАРТА (6 ч)</w:t>
      </w:r>
    </w:p>
    <w:p w:rsidR="006A1A03" w:rsidRDefault="007A4477">
      <w:pPr>
        <w:pStyle w:val="A6"/>
        <w:ind w:left="280"/>
      </w:pPr>
      <w:r>
        <w:rPr>
          <w:b/>
          <w:bCs/>
        </w:rPr>
        <w:t xml:space="preserve">Форма и размеры Земли. </w:t>
      </w:r>
      <w:r>
        <w:t>Форма Земли.</w:t>
      </w:r>
      <w:r>
        <w:rPr>
          <w:b/>
          <w:bCs/>
        </w:rPr>
        <w:t xml:space="preserve"> </w:t>
      </w:r>
      <w:r>
        <w:t>Размеры Земли.</w:t>
      </w:r>
      <w:r>
        <w:rPr>
          <w:b/>
          <w:bCs/>
        </w:rPr>
        <w:t xml:space="preserve"> </w:t>
      </w:r>
      <w:r>
        <w:t>Глобус</w:t>
      </w:r>
      <w:r>
        <w:rPr>
          <w:b/>
          <w:bCs/>
        </w:rPr>
        <w:t xml:space="preserve"> </w:t>
      </w:r>
      <w:r w:rsidRPr="008C1FB8">
        <w:t>—</w:t>
      </w:r>
      <w:r>
        <w:rPr>
          <w:b/>
          <w:bCs/>
        </w:rPr>
        <w:t xml:space="preserve"> </w:t>
      </w:r>
      <w:r>
        <w:t>модель земного шара.</w:t>
      </w:r>
      <w:r>
        <w:rPr>
          <w:b/>
          <w:bCs/>
        </w:rPr>
        <w:t xml:space="preserve"> Географическая карта. </w:t>
      </w:r>
      <w:r>
        <w:t>Географическая карта</w:t>
      </w:r>
      <w:r>
        <w:rPr>
          <w:b/>
          <w:bCs/>
        </w:rPr>
        <w:t xml:space="preserve"> </w:t>
      </w:r>
      <w:r w:rsidRPr="008C1FB8">
        <w:t>—</w:t>
      </w:r>
      <w:r>
        <w:rPr>
          <w:b/>
          <w:bCs/>
        </w:rPr>
        <w:t xml:space="preserve"> </w:t>
      </w:r>
      <w:r>
        <w:t>изображение Земли на плоскости.</w:t>
      </w:r>
      <w:r>
        <w:rPr>
          <w:b/>
          <w:bCs/>
        </w:rPr>
        <w:t xml:space="preserve"> </w:t>
      </w:r>
      <w:r>
        <w:t>Виды</w:t>
      </w:r>
    </w:p>
    <w:p w:rsidR="006A1A03" w:rsidRDefault="007A4477">
      <w:pPr>
        <w:pStyle w:val="A6"/>
        <w:ind w:left="280" w:right="20" w:hanging="280"/>
        <w:jc w:val="both"/>
      </w:pPr>
      <w:proofErr w:type="gramStart"/>
      <w:r>
        <w:t>географических</w:t>
      </w:r>
      <w:proofErr w:type="gramEnd"/>
      <w:r>
        <w:t xml:space="preserve"> карт. Значение географических карт. Современные географические карты. </w:t>
      </w:r>
      <w:r>
        <w:rPr>
          <w:b/>
          <w:bCs/>
        </w:rPr>
        <w:t xml:space="preserve">Градусная сеть на глобусе и картах. </w:t>
      </w:r>
      <w:r>
        <w:t>Меридианы и параллели.</w:t>
      </w:r>
      <w:r>
        <w:rPr>
          <w:b/>
          <w:bCs/>
        </w:rPr>
        <w:t xml:space="preserve"> </w:t>
      </w:r>
      <w:r>
        <w:t>Градусная сеть на глобусе и картах.</w:t>
      </w:r>
    </w:p>
    <w:p w:rsidR="006A1A03" w:rsidRDefault="007A4477">
      <w:pPr>
        <w:pStyle w:val="A6"/>
        <w:ind w:firstLine="284"/>
        <w:jc w:val="both"/>
      </w:pPr>
      <w:r>
        <w:rPr>
          <w:b/>
          <w:bCs/>
        </w:rPr>
        <w:t xml:space="preserve">Географическая широта. </w:t>
      </w:r>
      <w:r>
        <w:t>Географическая широта.</w:t>
      </w:r>
      <w:r>
        <w:rPr>
          <w:b/>
          <w:bCs/>
        </w:rPr>
        <w:t xml:space="preserve"> </w:t>
      </w:r>
      <w:r>
        <w:t>Определение географической</w:t>
      </w:r>
      <w:r>
        <w:rPr>
          <w:b/>
          <w:bCs/>
        </w:rPr>
        <w:t xml:space="preserve"> </w:t>
      </w:r>
      <w:r>
        <w:t>широты.</w:t>
      </w:r>
    </w:p>
    <w:p w:rsidR="006A1A03" w:rsidRDefault="007A4477">
      <w:pPr>
        <w:pStyle w:val="A6"/>
        <w:tabs>
          <w:tab w:val="left" w:pos="2240"/>
          <w:tab w:val="left" w:pos="3340"/>
          <w:tab w:val="left" w:pos="5320"/>
          <w:tab w:val="left" w:pos="6920"/>
          <w:tab w:val="left" w:pos="8760"/>
        </w:tabs>
        <w:ind w:left="280"/>
      </w:pPr>
      <w:r>
        <w:rPr>
          <w:b/>
          <w:bCs/>
        </w:rPr>
        <w:t>Географическая</w:t>
      </w:r>
      <w:r>
        <w:rPr>
          <w:b/>
          <w:bCs/>
        </w:rPr>
        <w:tab/>
        <w:t>долгота.</w:t>
      </w:r>
      <w:r>
        <w:rPr>
          <w:b/>
          <w:bCs/>
        </w:rPr>
        <w:tab/>
        <w:t>Географические</w:t>
      </w:r>
      <w:r>
        <w:rPr>
          <w:b/>
          <w:bCs/>
        </w:rPr>
        <w:tab/>
        <w:t>координаты.</w:t>
      </w:r>
      <w:r>
        <w:tab/>
        <w:t>Географическая</w:t>
      </w:r>
      <w:r>
        <w:tab/>
        <w:t>долгота.</w:t>
      </w:r>
    </w:p>
    <w:p w:rsidR="006A1A03" w:rsidRDefault="007A4477">
      <w:pPr>
        <w:pStyle w:val="A6"/>
      </w:pPr>
      <w:r>
        <w:t>Определение географической долготы. Географические координаты.</w:t>
      </w:r>
    </w:p>
    <w:p w:rsidR="006A1A03" w:rsidRDefault="007A4477">
      <w:pPr>
        <w:pStyle w:val="A6"/>
        <w:ind w:firstLine="284"/>
        <w:jc w:val="both"/>
      </w:pPr>
      <w:r>
        <w:rPr>
          <w:b/>
          <w:bCs/>
        </w:rPr>
        <w:t xml:space="preserve">Изображение на физических картах высот и глубин. </w:t>
      </w:r>
      <w:r>
        <w:t>Изображение на физических</w:t>
      </w:r>
      <w:r>
        <w:rPr>
          <w:b/>
          <w:bCs/>
        </w:rPr>
        <w:t xml:space="preserve"> </w:t>
      </w:r>
      <w:r>
        <w:t>картах высот и глубин отдельных точек. Шкала высот и глубин.</w:t>
      </w:r>
    </w:p>
    <w:p w:rsidR="006A1A03" w:rsidRDefault="007A4477">
      <w:pPr>
        <w:pStyle w:val="A6"/>
        <w:ind w:left="280"/>
      </w:pPr>
      <w:r>
        <w:t>Обобщение и контроль знаний по разделу «Виды изображений поверхности Земли».</w:t>
      </w:r>
    </w:p>
    <w:p w:rsidR="006A1A03" w:rsidRDefault="007A4477">
      <w:pPr>
        <w:pStyle w:val="A6"/>
        <w:ind w:left="280"/>
      </w:pPr>
      <w:r>
        <w:t>Практикумы:</w:t>
      </w:r>
    </w:p>
    <w:p w:rsidR="006A1A03" w:rsidRDefault="007A4477">
      <w:pPr>
        <w:pStyle w:val="A6"/>
        <w:ind w:right="20" w:firstLine="284"/>
        <w:jc w:val="both"/>
      </w:pPr>
      <w:r>
        <w:t>4.Определение географических координат объектов и объектов по их географическим координатам</w:t>
      </w:r>
    </w:p>
    <w:p w:rsidR="006A1A03" w:rsidRDefault="007A4477">
      <w:pPr>
        <w:pStyle w:val="A6"/>
        <w:ind w:left="280"/>
      </w:pPr>
      <w:r>
        <w:rPr>
          <w:b/>
          <w:bCs/>
        </w:rPr>
        <w:t xml:space="preserve">Предметные </w:t>
      </w:r>
      <w:r>
        <w:t>результаты обучения</w:t>
      </w:r>
    </w:p>
    <w:p w:rsidR="006A1A03" w:rsidRDefault="007A4477">
      <w:pPr>
        <w:pStyle w:val="A6"/>
        <w:ind w:firstLine="284"/>
        <w:jc w:val="both"/>
      </w:pPr>
      <w:r>
        <w:t>Учащийся должен уметь: объяснять значение понятий: «градусная сеть», «план местности», «масштаб», «азимут», «географическая карта»; называть масштаб глобуса и показывать изображения разных видов масштаба на глобусе; приводить примеры перевода одного вида масштаба в другой; находить и называть сходство и различия в изображении элементов градусной сети на глобусе и карте; читать план местности и карту; определять (измерять) направления, расстояния на плане, карте и на местности; производить простейшую съемку местности; классифицировать карты по назначению, масштабу и охвату территории; ориентироваться на местности при помощи компаса, карты и местных предметов; определять (измерять) географические координаты точки, расстояния, направления, местоположение географических объектов на глобусе; называть (показывать) элементы градусной сети, географические полюса, объяснять их особенности.</w:t>
      </w:r>
    </w:p>
    <w:p w:rsidR="006A1A03" w:rsidRDefault="007A4477">
      <w:pPr>
        <w:pStyle w:val="A6"/>
        <w:ind w:left="2720"/>
      </w:pPr>
      <w:r>
        <w:rPr>
          <w:b/>
          <w:bCs/>
        </w:rPr>
        <w:t>Строение Земли. Земные оболочки (21 ч)</w:t>
      </w:r>
    </w:p>
    <w:p w:rsidR="006A1A03" w:rsidRDefault="007A4477">
      <w:pPr>
        <w:pStyle w:val="A6"/>
        <w:ind w:left="280"/>
      </w:pPr>
      <w:r>
        <w:t>ЛИТОСФЕРА (5 ч)</w:t>
      </w:r>
    </w:p>
    <w:p w:rsidR="006A1A03" w:rsidRDefault="007A4477">
      <w:pPr>
        <w:pStyle w:val="A6"/>
        <w:ind w:firstLine="284"/>
        <w:jc w:val="both"/>
      </w:pPr>
      <w:r>
        <w:rPr>
          <w:b/>
          <w:bCs/>
        </w:rPr>
        <w:t xml:space="preserve">Земля и ее внутреннее строение. </w:t>
      </w:r>
      <w:r>
        <w:t>Внутреннее строение Земли.</w:t>
      </w:r>
      <w:r>
        <w:rPr>
          <w:b/>
          <w:bCs/>
        </w:rPr>
        <w:t xml:space="preserve"> </w:t>
      </w:r>
      <w:r>
        <w:t>Земная кора.</w:t>
      </w:r>
      <w:r>
        <w:rPr>
          <w:b/>
          <w:bCs/>
        </w:rPr>
        <w:t xml:space="preserve"> </w:t>
      </w:r>
      <w:r>
        <w:t>Изучение</w:t>
      </w:r>
      <w:r>
        <w:rPr>
          <w:b/>
          <w:bCs/>
        </w:rPr>
        <w:t xml:space="preserve"> </w:t>
      </w:r>
      <w:r>
        <w:t>земной коры человеком. Из чего состоит земная кора? Магматические горные порода. Осадочные горные породы. Метаморфические горные породы.</w:t>
      </w:r>
    </w:p>
    <w:p w:rsidR="006A1A03" w:rsidRDefault="007A4477">
      <w:pPr>
        <w:pStyle w:val="A6"/>
        <w:ind w:right="20" w:firstLine="284"/>
        <w:jc w:val="both"/>
      </w:pPr>
      <w:r>
        <w:rPr>
          <w:b/>
          <w:bCs/>
        </w:rPr>
        <w:t xml:space="preserve">Движения земной коры. Вулканизм. </w:t>
      </w:r>
      <w:r>
        <w:t>Землетрясения.</w:t>
      </w:r>
      <w:r>
        <w:rPr>
          <w:b/>
          <w:bCs/>
        </w:rPr>
        <w:t xml:space="preserve"> </w:t>
      </w:r>
      <w:r>
        <w:t>Что такое вулканы?</w:t>
      </w:r>
      <w:r>
        <w:rPr>
          <w:b/>
          <w:bCs/>
        </w:rPr>
        <w:t xml:space="preserve"> </w:t>
      </w:r>
      <w:r>
        <w:t>Горячие</w:t>
      </w:r>
      <w:r>
        <w:rPr>
          <w:b/>
          <w:bCs/>
        </w:rPr>
        <w:t xml:space="preserve"> </w:t>
      </w:r>
      <w:r>
        <w:t>источники и гейзеры. Медленные вертикальные движения земной коры. Виды залегания горных пород.</w:t>
      </w:r>
    </w:p>
    <w:p w:rsidR="006A1A03" w:rsidRDefault="007A4477">
      <w:pPr>
        <w:pStyle w:val="A6"/>
        <w:ind w:left="280"/>
      </w:pPr>
      <w:r>
        <w:rPr>
          <w:b/>
          <w:bCs/>
        </w:rPr>
        <w:t xml:space="preserve">Рельеф суши. Горы. </w:t>
      </w:r>
      <w:r>
        <w:t>Рельеф гор.</w:t>
      </w:r>
      <w:r>
        <w:rPr>
          <w:b/>
          <w:bCs/>
        </w:rPr>
        <w:t xml:space="preserve"> </w:t>
      </w:r>
      <w:r>
        <w:t>Различие гор по высоте.</w:t>
      </w:r>
      <w:r>
        <w:rPr>
          <w:b/>
          <w:bCs/>
        </w:rPr>
        <w:t xml:space="preserve"> </w:t>
      </w:r>
      <w:r>
        <w:t>Изменение гор во времени.</w:t>
      </w:r>
    </w:p>
    <w:p w:rsidR="006A1A03" w:rsidRDefault="007A4477">
      <w:pPr>
        <w:pStyle w:val="A6"/>
      </w:pPr>
      <w:r>
        <w:t>Человек в горах.</w:t>
      </w:r>
    </w:p>
    <w:p w:rsidR="006A1A03" w:rsidRDefault="007A4477">
      <w:pPr>
        <w:pStyle w:val="A6"/>
        <w:ind w:right="20" w:firstLine="284"/>
        <w:jc w:val="both"/>
      </w:pPr>
      <w:r>
        <w:rPr>
          <w:b/>
          <w:bCs/>
        </w:rPr>
        <w:t xml:space="preserve">Равнины суши. </w:t>
      </w:r>
      <w:r>
        <w:t>Рельеф равнин.</w:t>
      </w:r>
      <w:r>
        <w:rPr>
          <w:b/>
          <w:bCs/>
        </w:rPr>
        <w:t xml:space="preserve"> </w:t>
      </w:r>
      <w:r>
        <w:t>Различие равнин по высоте.</w:t>
      </w:r>
      <w:r>
        <w:rPr>
          <w:b/>
          <w:bCs/>
        </w:rPr>
        <w:t xml:space="preserve"> </w:t>
      </w:r>
      <w:r>
        <w:t>Изменение равнин по</w:t>
      </w:r>
      <w:r>
        <w:rPr>
          <w:b/>
          <w:bCs/>
        </w:rPr>
        <w:t xml:space="preserve"> </w:t>
      </w:r>
      <w:r>
        <w:t>времени. Человек на равнинах.</w:t>
      </w:r>
    </w:p>
    <w:p w:rsidR="006A1A03" w:rsidRDefault="007A4477">
      <w:pPr>
        <w:pStyle w:val="A6"/>
        <w:ind w:right="20" w:firstLine="284"/>
        <w:jc w:val="both"/>
      </w:pPr>
      <w:r>
        <w:rPr>
          <w:b/>
          <w:bCs/>
        </w:rPr>
        <w:t xml:space="preserve">Рельеф дна Мирового океана. </w:t>
      </w:r>
      <w:r>
        <w:t>Изменение представлений о рельефе дна Мирового</w:t>
      </w:r>
      <w:r>
        <w:rPr>
          <w:b/>
          <w:bCs/>
        </w:rPr>
        <w:t xml:space="preserve"> </w:t>
      </w:r>
      <w:r>
        <w:t>океана. Подводная окраина материков. Переходная зона. Ложе океана. Процессы, образующие рельеф дна Мирового океана.</w:t>
      </w:r>
    </w:p>
    <w:p w:rsidR="006A1A03" w:rsidRDefault="007A4477">
      <w:pPr>
        <w:pStyle w:val="A6"/>
        <w:ind w:left="280"/>
      </w:pPr>
      <w:r>
        <w:lastRenderedPageBreak/>
        <w:t>Практикумы:</w:t>
      </w:r>
    </w:p>
    <w:p w:rsidR="006A1A03" w:rsidRDefault="007A4477" w:rsidP="007A4477">
      <w:pPr>
        <w:pStyle w:val="A6"/>
        <w:numPr>
          <w:ilvl w:val="0"/>
          <w:numId w:val="21"/>
        </w:numPr>
      </w:pPr>
      <w:r>
        <w:t>Составление описания форм рельефа.</w:t>
      </w:r>
    </w:p>
    <w:p w:rsidR="006A1A03" w:rsidRDefault="007A4477">
      <w:pPr>
        <w:pStyle w:val="A6"/>
        <w:ind w:left="280"/>
      </w:pPr>
      <w:r>
        <w:t>ГИДРОСФЕРА (6 ч)</w:t>
      </w:r>
    </w:p>
    <w:p w:rsidR="006A1A03" w:rsidRDefault="007A4477">
      <w:pPr>
        <w:pStyle w:val="A6"/>
        <w:ind w:left="280"/>
      </w:pPr>
      <w:r>
        <w:rPr>
          <w:b/>
          <w:bCs/>
        </w:rPr>
        <w:t xml:space="preserve">Вода на Земле. </w:t>
      </w:r>
      <w:r>
        <w:t>Что такое гидросфера?</w:t>
      </w:r>
      <w:r>
        <w:rPr>
          <w:b/>
          <w:bCs/>
        </w:rPr>
        <w:t xml:space="preserve"> </w:t>
      </w:r>
      <w:r>
        <w:t>Мировой круговорот воды.</w:t>
      </w:r>
    </w:p>
    <w:p w:rsidR="006A1A03" w:rsidRDefault="007A4477">
      <w:pPr>
        <w:pStyle w:val="A6"/>
        <w:ind w:left="280"/>
      </w:pPr>
      <w:r>
        <w:rPr>
          <w:b/>
          <w:bCs/>
        </w:rPr>
        <w:t xml:space="preserve">Части Мирового океана. Свойства вод океана. </w:t>
      </w:r>
      <w:r>
        <w:t>Что такое Мировой океан?</w:t>
      </w:r>
      <w:r>
        <w:rPr>
          <w:b/>
          <w:bCs/>
        </w:rPr>
        <w:t xml:space="preserve"> </w:t>
      </w:r>
      <w:r>
        <w:t>Океаны.</w:t>
      </w:r>
    </w:p>
    <w:p w:rsidR="006A1A03" w:rsidRDefault="007A4477">
      <w:pPr>
        <w:pStyle w:val="A6"/>
      </w:pPr>
      <w:r>
        <w:t xml:space="preserve">Моря, заливы и проливы. Свойства океанической воды. Соленость. Температура. </w:t>
      </w:r>
    </w:p>
    <w:p w:rsidR="006A1A03" w:rsidRDefault="007A4477">
      <w:pPr>
        <w:pStyle w:val="A6"/>
      </w:pPr>
      <w:r>
        <w:rPr>
          <w:b/>
          <w:bCs/>
        </w:rPr>
        <w:t xml:space="preserve">Движение воды в океане. </w:t>
      </w:r>
      <w:r>
        <w:t>Ветровые волны.</w:t>
      </w:r>
      <w:r>
        <w:rPr>
          <w:b/>
          <w:bCs/>
        </w:rPr>
        <w:t xml:space="preserve"> </w:t>
      </w:r>
      <w:r>
        <w:t>Цунами.</w:t>
      </w:r>
      <w:r>
        <w:rPr>
          <w:b/>
          <w:bCs/>
        </w:rPr>
        <w:t xml:space="preserve"> </w:t>
      </w:r>
      <w:r>
        <w:t>Приливы и отливы.</w:t>
      </w:r>
      <w:r>
        <w:rPr>
          <w:b/>
          <w:bCs/>
        </w:rPr>
        <w:t xml:space="preserve"> </w:t>
      </w:r>
      <w:r>
        <w:t>Океанические</w:t>
      </w:r>
      <w:r>
        <w:rPr>
          <w:b/>
          <w:bCs/>
        </w:rPr>
        <w:t xml:space="preserve"> </w:t>
      </w:r>
      <w:r>
        <w:t>течения.</w:t>
      </w:r>
    </w:p>
    <w:p w:rsidR="006A1A03" w:rsidRDefault="007A4477">
      <w:pPr>
        <w:pStyle w:val="A6"/>
        <w:tabs>
          <w:tab w:val="left" w:pos="1640"/>
          <w:tab w:val="left" w:pos="2440"/>
          <w:tab w:val="left" w:pos="3920"/>
          <w:tab w:val="left" w:pos="5220"/>
          <w:tab w:val="left" w:pos="5800"/>
          <w:tab w:val="left" w:pos="7080"/>
          <w:tab w:val="left" w:pos="7380"/>
          <w:tab w:val="left" w:pos="9040"/>
        </w:tabs>
        <w:ind w:left="280"/>
      </w:pPr>
      <w:bookmarkStart w:id="4" w:name="page8"/>
      <w:bookmarkEnd w:id="4"/>
      <w:r>
        <w:rPr>
          <w:b/>
          <w:bCs/>
        </w:rPr>
        <w:t>Подземные</w:t>
      </w:r>
      <w:r>
        <w:rPr>
          <w:b/>
          <w:bCs/>
        </w:rPr>
        <w:tab/>
        <w:t>воды.</w:t>
      </w:r>
      <w:r>
        <w:tab/>
        <w:t>Образование</w:t>
      </w:r>
      <w:r>
        <w:tab/>
        <w:t>подземных</w:t>
      </w:r>
      <w:r>
        <w:tab/>
        <w:t>вод.</w:t>
      </w:r>
      <w:r>
        <w:tab/>
        <w:t>Грунтовые</w:t>
      </w:r>
      <w:r>
        <w:tab/>
        <w:t>и</w:t>
      </w:r>
      <w:r>
        <w:tab/>
        <w:t>межпластовые</w:t>
      </w:r>
      <w:r>
        <w:tab/>
        <w:t>воды.</w:t>
      </w:r>
    </w:p>
    <w:p w:rsidR="006A1A03" w:rsidRDefault="007A4477">
      <w:pPr>
        <w:pStyle w:val="A6"/>
      </w:pPr>
      <w:r>
        <w:t>Использование и охрана подземных вод.</w:t>
      </w:r>
    </w:p>
    <w:p w:rsidR="006A1A03" w:rsidRDefault="007A4477">
      <w:pPr>
        <w:pStyle w:val="A6"/>
        <w:ind w:right="20" w:firstLine="284"/>
      </w:pPr>
      <w:r>
        <w:rPr>
          <w:b/>
          <w:bCs/>
        </w:rPr>
        <w:t xml:space="preserve">Реки. </w:t>
      </w:r>
      <w:r>
        <w:t>Что такое река?</w:t>
      </w:r>
      <w:r>
        <w:rPr>
          <w:b/>
          <w:bCs/>
        </w:rPr>
        <w:t xml:space="preserve"> </w:t>
      </w:r>
      <w:r>
        <w:t>Бассейн реки и водораздел.</w:t>
      </w:r>
      <w:r>
        <w:rPr>
          <w:b/>
          <w:bCs/>
        </w:rPr>
        <w:t xml:space="preserve"> </w:t>
      </w:r>
      <w:r>
        <w:t>Питание и режим реки.</w:t>
      </w:r>
      <w:r>
        <w:rPr>
          <w:b/>
          <w:bCs/>
        </w:rPr>
        <w:t xml:space="preserve"> </w:t>
      </w:r>
      <w:r>
        <w:t>Реки равнинные</w:t>
      </w:r>
      <w:r>
        <w:rPr>
          <w:b/>
          <w:bCs/>
        </w:rPr>
        <w:t xml:space="preserve"> </w:t>
      </w:r>
      <w:r>
        <w:t>и горные. Пороги и водопады. Каналы. Использование и охрана рек.</w:t>
      </w:r>
    </w:p>
    <w:p w:rsidR="006A1A03" w:rsidRDefault="007A4477">
      <w:pPr>
        <w:pStyle w:val="A6"/>
        <w:ind w:left="280"/>
      </w:pPr>
      <w:r>
        <w:rPr>
          <w:b/>
          <w:bCs/>
        </w:rPr>
        <w:t xml:space="preserve">Озера. </w:t>
      </w:r>
      <w:r>
        <w:t>Что такое озеро?</w:t>
      </w:r>
      <w:r>
        <w:rPr>
          <w:b/>
          <w:bCs/>
        </w:rPr>
        <w:t xml:space="preserve"> </w:t>
      </w:r>
      <w:r>
        <w:t>Озерные котловины.</w:t>
      </w:r>
      <w:r>
        <w:rPr>
          <w:b/>
          <w:bCs/>
        </w:rPr>
        <w:t xml:space="preserve"> </w:t>
      </w:r>
      <w:r>
        <w:t>Вода в озере.</w:t>
      </w:r>
      <w:r>
        <w:rPr>
          <w:b/>
          <w:bCs/>
        </w:rPr>
        <w:t xml:space="preserve"> </w:t>
      </w:r>
      <w:r>
        <w:t>Водохранилища.</w:t>
      </w:r>
    </w:p>
    <w:p w:rsidR="006A1A03" w:rsidRDefault="007A4477">
      <w:pPr>
        <w:pStyle w:val="A6"/>
        <w:ind w:right="20" w:firstLine="284"/>
      </w:pPr>
      <w:r>
        <w:rPr>
          <w:b/>
          <w:bCs/>
        </w:rPr>
        <w:t xml:space="preserve">Ледники. </w:t>
      </w:r>
      <w:r>
        <w:t>Как образуются ледники?</w:t>
      </w:r>
      <w:r>
        <w:rPr>
          <w:b/>
          <w:bCs/>
        </w:rPr>
        <w:t xml:space="preserve"> </w:t>
      </w:r>
      <w:r>
        <w:t>Горные ледники.</w:t>
      </w:r>
      <w:r>
        <w:rPr>
          <w:b/>
          <w:bCs/>
        </w:rPr>
        <w:t xml:space="preserve"> </w:t>
      </w:r>
      <w:r>
        <w:t>Покровные ледники.</w:t>
      </w:r>
      <w:r>
        <w:rPr>
          <w:b/>
          <w:bCs/>
        </w:rPr>
        <w:t xml:space="preserve"> </w:t>
      </w:r>
      <w:r>
        <w:t>Многолетняя</w:t>
      </w:r>
      <w:r>
        <w:rPr>
          <w:b/>
          <w:bCs/>
        </w:rPr>
        <w:t xml:space="preserve"> </w:t>
      </w:r>
      <w:r>
        <w:t>мерзлота.</w:t>
      </w:r>
    </w:p>
    <w:p w:rsidR="006A1A03" w:rsidRDefault="007A4477">
      <w:pPr>
        <w:pStyle w:val="A6"/>
        <w:ind w:left="280"/>
      </w:pPr>
      <w:r>
        <w:t>Практикумы.</w:t>
      </w:r>
    </w:p>
    <w:p w:rsidR="006A1A03" w:rsidRDefault="007A4477" w:rsidP="007A4477">
      <w:pPr>
        <w:pStyle w:val="A6"/>
        <w:numPr>
          <w:ilvl w:val="0"/>
          <w:numId w:val="23"/>
        </w:numPr>
      </w:pPr>
      <w:r>
        <w:t>Составление описания внутренних вод.</w:t>
      </w:r>
    </w:p>
    <w:p w:rsidR="006A1A03" w:rsidRDefault="007A4477">
      <w:pPr>
        <w:pStyle w:val="A6"/>
        <w:ind w:left="280"/>
      </w:pPr>
      <w:r>
        <w:t>АТМОСФЕРА (7 ч)</w:t>
      </w:r>
    </w:p>
    <w:p w:rsidR="006A1A03" w:rsidRDefault="007A4477">
      <w:pPr>
        <w:pStyle w:val="A6"/>
        <w:ind w:left="280"/>
      </w:pPr>
      <w:r>
        <w:rPr>
          <w:b/>
          <w:bCs/>
        </w:rPr>
        <w:t xml:space="preserve">Атмосфера: строение, значение, изучение. </w:t>
      </w:r>
      <w:r>
        <w:t>Атмосфера</w:t>
      </w:r>
      <w:r>
        <w:rPr>
          <w:b/>
          <w:bCs/>
        </w:rPr>
        <w:t xml:space="preserve"> </w:t>
      </w:r>
      <w:r w:rsidRPr="008C1FB8">
        <w:t>—</w:t>
      </w:r>
      <w:r>
        <w:rPr>
          <w:b/>
          <w:bCs/>
        </w:rPr>
        <w:t xml:space="preserve"> </w:t>
      </w:r>
      <w:r>
        <w:t>воздушная оболочка Земли.</w:t>
      </w:r>
    </w:p>
    <w:p w:rsidR="006A1A03" w:rsidRDefault="007A4477">
      <w:pPr>
        <w:pStyle w:val="A6"/>
      </w:pPr>
      <w:r>
        <w:t>Строение атмосферы. Значение атмосферы. Изучение атмосферы.</w:t>
      </w:r>
    </w:p>
    <w:p w:rsidR="006A1A03" w:rsidRDefault="007A4477">
      <w:pPr>
        <w:pStyle w:val="A6"/>
        <w:ind w:right="20" w:firstLine="284"/>
        <w:jc w:val="both"/>
      </w:pPr>
      <w:r>
        <w:rPr>
          <w:b/>
          <w:bCs/>
        </w:rPr>
        <w:t xml:space="preserve">Температура воздуха. </w:t>
      </w:r>
      <w:r>
        <w:t>Как нагревается воздух?</w:t>
      </w:r>
      <w:r>
        <w:rPr>
          <w:b/>
          <w:bCs/>
        </w:rPr>
        <w:t xml:space="preserve"> </w:t>
      </w:r>
      <w:r>
        <w:t>Измерение температуры воздуха.</w:t>
      </w:r>
      <w:r>
        <w:rPr>
          <w:b/>
          <w:bCs/>
        </w:rPr>
        <w:t xml:space="preserve"> </w:t>
      </w:r>
      <w:r>
        <w:t>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 температуры воздуха в течение года.</w:t>
      </w:r>
    </w:p>
    <w:p w:rsidR="006A1A03" w:rsidRDefault="007A4477">
      <w:pPr>
        <w:pStyle w:val="A6"/>
        <w:ind w:firstLine="284"/>
        <w:jc w:val="both"/>
      </w:pPr>
      <w:r>
        <w:rPr>
          <w:b/>
          <w:bCs/>
        </w:rPr>
        <w:t xml:space="preserve">Атмосферное давление. Ветер. </w:t>
      </w:r>
      <w:r>
        <w:t>Понятие об атмосферном давлении.</w:t>
      </w:r>
      <w:r>
        <w:rPr>
          <w:b/>
          <w:bCs/>
        </w:rPr>
        <w:t xml:space="preserve"> </w:t>
      </w:r>
      <w:r>
        <w:t>Измерение</w:t>
      </w:r>
      <w:r>
        <w:rPr>
          <w:b/>
          <w:bCs/>
        </w:rPr>
        <w:t xml:space="preserve"> </w:t>
      </w:r>
      <w:r>
        <w:t>атмосферного давления. Изменение атмосферного давления. Как возникает ветер? Виды ветров. Как определить направление и силу ветра? Значение ветра.</w:t>
      </w:r>
    </w:p>
    <w:p w:rsidR="006A1A03" w:rsidRDefault="007A4477">
      <w:pPr>
        <w:pStyle w:val="A6"/>
        <w:ind w:right="20" w:firstLine="344"/>
        <w:jc w:val="both"/>
      </w:pPr>
      <w:r>
        <w:rPr>
          <w:b/>
          <w:bCs/>
        </w:rPr>
        <w:t xml:space="preserve">Водяной пар в атмосфере. Облака и атмосферные осадки. </w:t>
      </w:r>
      <w:r>
        <w:t>Водяной пар в атмосфере.</w:t>
      </w:r>
      <w:r>
        <w:rPr>
          <w:b/>
          <w:bCs/>
        </w:rPr>
        <w:t xml:space="preserve"> </w:t>
      </w:r>
      <w:r>
        <w:t>Воздух, насыщенный и не насыщенный водяным паром. Относительная влажность. Туман и облака. Виды атмосферных осадков. Измерение количества атмосферных осадков. Причины, влияющие на количество осадков.</w:t>
      </w:r>
    </w:p>
    <w:p w:rsidR="006A1A03" w:rsidRDefault="007A4477">
      <w:pPr>
        <w:pStyle w:val="A6"/>
        <w:ind w:right="20" w:firstLine="284"/>
        <w:jc w:val="both"/>
      </w:pPr>
      <w:r>
        <w:rPr>
          <w:b/>
          <w:bCs/>
        </w:rPr>
        <w:t xml:space="preserve">Погода и климат. </w:t>
      </w:r>
      <w:r>
        <w:t>Что такое погода?</w:t>
      </w:r>
      <w:r>
        <w:rPr>
          <w:b/>
          <w:bCs/>
        </w:rPr>
        <w:t xml:space="preserve"> </w:t>
      </w:r>
      <w:r>
        <w:t>Причины изменения погоды.</w:t>
      </w:r>
      <w:r>
        <w:rPr>
          <w:b/>
          <w:bCs/>
        </w:rPr>
        <w:t xml:space="preserve"> </w:t>
      </w:r>
      <w:r>
        <w:t>Прогноз погоды.</w:t>
      </w:r>
      <w:r>
        <w:rPr>
          <w:b/>
          <w:bCs/>
        </w:rPr>
        <w:t xml:space="preserve"> </w:t>
      </w:r>
      <w:r>
        <w:t>Что</w:t>
      </w:r>
      <w:r>
        <w:rPr>
          <w:b/>
          <w:bCs/>
        </w:rPr>
        <w:t xml:space="preserve"> </w:t>
      </w:r>
      <w:r>
        <w:t>такое климат? Характеристика климата. Влияние климата на природу и жизнь человека.</w:t>
      </w:r>
    </w:p>
    <w:p w:rsidR="006A1A03" w:rsidRDefault="007A4477">
      <w:pPr>
        <w:pStyle w:val="A6"/>
        <w:ind w:right="20" w:firstLine="284"/>
        <w:jc w:val="both"/>
      </w:pPr>
      <w:r>
        <w:rPr>
          <w:b/>
          <w:bCs/>
        </w:rPr>
        <w:t xml:space="preserve">Причины, влияющие на климат. </w:t>
      </w:r>
      <w:r>
        <w:t>Изменение освещения и нагрева поверхности Земли в</w:t>
      </w:r>
      <w:r>
        <w:rPr>
          <w:b/>
          <w:bCs/>
        </w:rPr>
        <w:t xml:space="preserve"> </w:t>
      </w:r>
      <w:r>
        <w:t>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местности над уровнем моря и рельефа.</w:t>
      </w:r>
    </w:p>
    <w:p w:rsidR="006A1A03" w:rsidRDefault="007A4477">
      <w:pPr>
        <w:pStyle w:val="A6"/>
        <w:ind w:left="280"/>
      </w:pPr>
      <w:r>
        <w:rPr>
          <w:b/>
          <w:bCs/>
        </w:rPr>
        <w:t>Практикумы.</w:t>
      </w:r>
    </w:p>
    <w:p w:rsidR="006A1A03" w:rsidRDefault="007A4477" w:rsidP="007A4477">
      <w:pPr>
        <w:pStyle w:val="A6"/>
        <w:numPr>
          <w:ilvl w:val="0"/>
          <w:numId w:val="26"/>
        </w:numPr>
      </w:pPr>
      <w:r>
        <w:t>Построение графика хода температуры и вычисление средней температуры.</w:t>
      </w:r>
    </w:p>
    <w:p w:rsidR="006A1A03" w:rsidRDefault="007A4477" w:rsidP="007A4477">
      <w:pPr>
        <w:pStyle w:val="A6"/>
        <w:numPr>
          <w:ilvl w:val="0"/>
          <w:numId w:val="25"/>
        </w:numPr>
      </w:pPr>
      <w:r>
        <w:t>Построение розы ветров.</w:t>
      </w:r>
    </w:p>
    <w:p w:rsidR="006A1A03" w:rsidRDefault="007A4477" w:rsidP="007A4477">
      <w:pPr>
        <w:pStyle w:val="A6"/>
        <w:numPr>
          <w:ilvl w:val="0"/>
          <w:numId w:val="25"/>
        </w:numPr>
      </w:pPr>
      <w:r>
        <w:t>Построение диаграммы количества осадков по многолетним данным.</w:t>
      </w:r>
    </w:p>
    <w:p w:rsidR="006A1A03" w:rsidRDefault="007A4477">
      <w:pPr>
        <w:pStyle w:val="A6"/>
        <w:ind w:left="280"/>
      </w:pPr>
      <w:r>
        <w:t>БИОСФЕРА. ГЕОГРАФИЧЕСКАЯ ОБОЛОЧКА (3 ч)</w:t>
      </w:r>
    </w:p>
    <w:p w:rsidR="006A1A03" w:rsidRDefault="007A4477">
      <w:pPr>
        <w:pStyle w:val="A6"/>
        <w:ind w:firstLine="284"/>
        <w:jc w:val="both"/>
      </w:pPr>
      <w:r>
        <w:rPr>
          <w:b/>
          <w:bCs/>
        </w:rPr>
        <w:t xml:space="preserve">Разнообразие и распространение организмов на Земле. </w:t>
      </w:r>
      <w:r>
        <w:t>Распространение организмов на</w:t>
      </w:r>
      <w:r>
        <w:rPr>
          <w:b/>
          <w:bCs/>
        </w:rPr>
        <w:t xml:space="preserve"> </w:t>
      </w:r>
      <w:r>
        <w:t>Земле. Широтная зональность. Высотная поясность. Распространение организмов в Мировом океане. Многообразие организмов в морях и океанах. Изменение состава организмов с глубиной. Влияние морских организмов на атмосферу.</w:t>
      </w:r>
    </w:p>
    <w:p w:rsidR="006A1A03" w:rsidRDefault="007A4477">
      <w:pPr>
        <w:pStyle w:val="A6"/>
        <w:tabs>
          <w:tab w:val="left" w:pos="1800"/>
          <w:tab w:val="left" w:pos="3160"/>
          <w:tab w:val="left" w:pos="4700"/>
          <w:tab w:val="left" w:pos="6140"/>
          <w:tab w:val="left" w:pos="6640"/>
          <w:tab w:val="left" w:pos="7640"/>
          <w:tab w:val="left" w:pos="8920"/>
        </w:tabs>
        <w:ind w:left="280"/>
      </w:pPr>
      <w:r>
        <w:rPr>
          <w:b/>
          <w:bCs/>
        </w:rPr>
        <w:t>Природный</w:t>
      </w:r>
      <w:r>
        <w:rPr>
          <w:b/>
          <w:bCs/>
        </w:rPr>
        <w:tab/>
        <w:t>комплекс.</w:t>
      </w:r>
      <w:r>
        <w:tab/>
        <w:t>Воздействие</w:t>
      </w:r>
      <w:r>
        <w:tab/>
        <w:t>организмов</w:t>
      </w:r>
      <w:r>
        <w:tab/>
        <w:t>на</w:t>
      </w:r>
      <w:r>
        <w:tab/>
        <w:t>земные</w:t>
      </w:r>
      <w:r>
        <w:tab/>
        <w:t>оболочки.</w:t>
      </w:r>
      <w:r>
        <w:tab/>
        <w:t>Почва.</w:t>
      </w:r>
    </w:p>
    <w:p w:rsidR="006A1A03" w:rsidRDefault="007A4477">
      <w:pPr>
        <w:pStyle w:val="A6"/>
      </w:pPr>
      <w:r>
        <w:lastRenderedPageBreak/>
        <w:t>Взаимосвязь организмов. Природный комплекс. Географическая оболочка и биосфера.</w:t>
      </w:r>
    </w:p>
    <w:p w:rsidR="006A1A03" w:rsidRDefault="007A4477">
      <w:pPr>
        <w:pStyle w:val="A6"/>
        <w:ind w:left="280"/>
      </w:pPr>
      <w:r>
        <w:t>Обобщение и контроль знаний по разделу «Строение Земли. Земные оболочки».</w:t>
      </w:r>
    </w:p>
    <w:p w:rsidR="006A1A03" w:rsidRDefault="007A4477">
      <w:pPr>
        <w:pStyle w:val="A6"/>
        <w:ind w:left="280"/>
      </w:pPr>
      <w:r>
        <w:t>Практикумы.</w:t>
      </w:r>
    </w:p>
    <w:p w:rsidR="006A1A03" w:rsidRDefault="007A4477" w:rsidP="007A4477">
      <w:pPr>
        <w:pStyle w:val="A6"/>
        <w:numPr>
          <w:ilvl w:val="0"/>
          <w:numId w:val="28"/>
        </w:numPr>
      </w:pPr>
      <w:r>
        <w:t>Составление характеристики природного комплекса (ПК).</w:t>
      </w:r>
    </w:p>
    <w:p w:rsidR="006A1A03" w:rsidRDefault="007A4477">
      <w:pPr>
        <w:pStyle w:val="A6"/>
        <w:ind w:left="280"/>
      </w:pPr>
      <w:r>
        <w:rPr>
          <w:b/>
          <w:bCs/>
        </w:rPr>
        <w:t>Предметные результаты обучения</w:t>
      </w:r>
    </w:p>
    <w:p w:rsidR="006A1A03" w:rsidRDefault="007A4477">
      <w:pPr>
        <w:pStyle w:val="A6"/>
        <w:ind w:right="20" w:firstLine="284"/>
        <w:jc w:val="both"/>
      </w:pPr>
      <w:r>
        <w:t xml:space="preserve">Учащийся должен уметь: объяснять значение понятий: «литосфера», «рельеф», «горные породы», «земная кора», «полезные ископаемые», «горы», «равнины», «гидросфера», «Мировой океан», «море», «атмосфера», «погода», «климат», «воздушная масса», «ветер», «климатический пояс», «биосфера», «географическая оболочка», «природный комплекс», «природная зона»; называть и показывать основные географические объекты; работать с контурной картой; называть методы изучения земных недр и Мирового океана; приводить примеры основных форм рельефа дна океана и объяснять их взаимосвязь с тектоническими структурами; определять по карте сейсмические районы мира, абсолютную и относительную высоту точек, глубину морей; классифицировать горы и равнины по высоте, </w:t>
      </w:r>
      <w:bookmarkStart w:id="5" w:name="page9"/>
      <w:bookmarkEnd w:id="5"/>
      <w:r>
        <w:t>происхождению, строению; объяснять особенности движения вод в Мировом океане, особенности строения рельефа суши и дна Мирового океана, особенности циркуляции атмосферы; измерять (определять) температуру воздуха, атмосферное давление, направление ветра, облачность, амплитуды температур, среднюю температуру воздуха за сутки, месяц; составлять краткую характеристику климатического пояса, гор, равнин, моря, реки, озера по плану; описывать погоду и климат своей местности; называть и показывать основные формы рельефа Земли, части Мирового океана, объекты вод суши, тепловые пояса, климатические пояса Земли; называть меры по охране природы.</w:t>
      </w:r>
    </w:p>
    <w:p w:rsidR="006A1A03" w:rsidRDefault="007A4477">
      <w:pPr>
        <w:pStyle w:val="A6"/>
        <w:ind w:left="287"/>
      </w:pPr>
      <w:r>
        <w:rPr>
          <w:b/>
          <w:bCs/>
        </w:rPr>
        <w:t>НАСЕЛЕНИЕ ЗЕМЛИ (3 ч)</w:t>
      </w:r>
    </w:p>
    <w:p w:rsidR="006A1A03" w:rsidRDefault="007A4477">
      <w:pPr>
        <w:pStyle w:val="A6"/>
        <w:ind w:left="7" w:right="20" w:firstLine="284"/>
        <w:jc w:val="both"/>
      </w:pPr>
      <w:r>
        <w:rPr>
          <w:b/>
          <w:bCs/>
        </w:rPr>
        <w:t xml:space="preserve">Население Земли. </w:t>
      </w:r>
      <w:r>
        <w:t>Человечество</w:t>
      </w:r>
      <w:r>
        <w:rPr>
          <w:b/>
          <w:bCs/>
        </w:rPr>
        <w:t xml:space="preserve"> </w:t>
      </w:r>
      <w:r w:rsidRPr="008C1FB8">
        <w:t>—</w:t>
      </w:r>
      <w:r>
        <w:rPr>
          <w:b/>
          <w:bCs/>
        </w:rPr>
        <w:t xml:space="preserve"> </w:t>
      </w:r>
      <w:r>
        <w:t>единый биологический вид.</w:t>
      </w:r>
      <w:r>
        <w:rPr>
          <w:b/>
          <w:bCs/>
        </w:rPr>
        <w:t xml:space="preserve"> </w:t>
      </w:r>
      <w:r>
        <w:t>Численность населения</w:t>
      </w:r>
      <w:r>
        <w:rPr>
          <w:b/>
          <w:bCs/>
        </w:rPr>
        <w:t xml:space="preserve"> </w:t>
      </w:r>
      <w:r>
        <w:t>Земли. Основные типы населенных пунктов.</w:t>
      </w:r>
    </w:p>
    <w:p w:rsidR="006A1A03" w:rsidRDefault="007A4477">
      <w:pPr>
        <w:pStyle w:val="A6"/>
        <w:ind w:left="7" w:right="20" w:firstLine="284"/>
        <w:jc w:val="both"/>
      </w:pPr>
      <w:r>
        <w:rPr>
          <w:b/>
          <w:bCs/>
        </w:rPr>
        <w:t>Человек и природа</w:t>
      </w:r>
      <w:r>
        <w:t>.</w:t>
      </w:r>
      <w:r>
        <w:rPr>
          <w:b/>
          <w:bCs/>
        </w:rPr>
        <w:t xml:space="preserve"> </w:t>
      </w:r>
      <w:r>
        <w:t>Влияние природы на жизнь и здоровье человека.</w:t>
      </w:r>
      <w:r>
        <w:rPr>
          <w:b/>
          <w:bCs/>
        </w:rPr>
        <w:t xml:space="preserve"> </w:t>
      </w:r>
      <w:r>
        <w:t>Стихийные</w:t>
      </w:r>
      <w:r>
        <w:rPr>
          <w:b/>
          <w:bCs/>
        </w:rPr>
        <w:t xml:space="preserve"> </w:t>
      </w:r>
      <w:r>
        <w:t>природные явления.</w:t>
      </w:r>
    </w:p>
    <w:p w:rsidR="006A1A03" w:rsidRDefault="007A4477">
      <w:pPr>
        <w:pStyle w:val="A6"/>
        <w:ind w:left="287"/>
      </w:pPr>
      <w:r>
        <w:rPr>
          <w:b/>
          <w:bCs/>
        </w:rPr>
        <w:t>Предметные результаты обучения</w:t>
      </w:r>
    </w:p>
    <w:p w:rsidR="006A1A03" w:rsidRDefault="007A4477">
      <w:pPr>
        <w:pStyle w:val="A6"/>
        <w:ind w:left="7" w:right="20" w:firstLine="284"/>
        <w:jc w:val="both"/>
      </w:pPr>
      <w:r>
        <w:t>Учащийся должен уметь: рассказывать о способах предсказания стихийных бедствий; приводить примеры стихийных бедствий в разных районах Земли; составлять описание природного комплекса; приводить примеры мер безопасности при стихийных бедствиях.</w:t>
      </w:r>
    </w:p>
    <w:p w:rsidR="006A1A03" w:rsidRDefault="007A4477">
      <w:pPr>
        <w:pStyle w:val="A6"/>
        <w:ind w:left="287"/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</w:t>
      </w:r>
      <w:r>
        <w:t>результаты обучения</w:t>
      </w:r>
    </w:p>
    <w:p w:rsidR="006A1A03" w:rsidRDefault="007A4477">
      <w:pPr>
        <w:pStyle w:val="A6"/>
        <w:ind w:left="7" w:firstLine="284"/>
        <w:jc w:val="both"/>
      </w:pPr>
      <w:r>
        <w:t>Учащийся должен уметь: ставить учебную задачу под руководством учителя; планировать свою деятельность под руководством учителя; работать в соответствии с поставленной учебной задачей; работать в соответствии с предложенным планом; участвовать в совместной деятельности; сравнивать полученные результаты с ожидаемыми; оценивать работу одноклассников; выделять главное, существенные признаки понятий; определять критерии для сравнения фактов, явлений, событий, объектов; сравнивать объекты, факты, явления, события по заданным критериям; высказывать суждения, подтверждая их фактами, классифицировать информацию по заданным признакам; искать и отбирать информацию в учебных и справочных пособиях, словарях; работать с текстом и нетекстовыми компонентами; классифицировать информацию; создавать тексты разных типов (описательные, объяснительные) и т. д.</w:t>
      </w:r>
    </w:p>
    <w:p w:rsidR="006A1A03" w:rsidRDefault="007A4477">
      <w:pPr>
        <w:pStyle w:val="A6"/>
        <w:ind w:left="287"/>
      </w:pPr>
      <w:r>
        <w:rPr>
          <w:b/>
          <w:bCs/>
        </w:rPr>
        <w:t xml:space="preserve">Личностные </w:t>
      </w:r>
      <w:r>
        <w:t>результаты обучения</w:t>
      </w:r>
    </w:p>
    <w:p w:rsidR="006A1A03" w:rsidRDefault="007A4477">
      <w:pPr>
        <w:pStyle w:val="A6"/>
        <w:ind w:left="7" w:firstLine="284"/>
        <w:jc w:val="both"/>
      </w:pPr>
      <w:r>
        <w:t>Учащийся должен обладать: ответственным отношением к учению, готовностью и способностью к саморазвитию и самообразованию на основе мотивации к обучению и познанию; опытом участия в социально значимом труде; осознанным, уважительным и доброжелательным отношением к другому человеку, его мнению; коммуникативной компетентностью в общении и сотрудничестве со сверстниками в процессе образовательной, общественно полезной, учебно-исследовательской, творческой деятельности; пониманием ценности здорового образа жизни; основами экологической культуры.</w:t>
      </w:r>
    </w:p>
    <w:p w:rsidR="006A1A03" w:rsidRDefault="006A1A03">
      <w:pPr>
        <w:pStyle w:val="A6"/>
      </w:pPr>
    </w:p>
    <w:p w:rsidR="006A1A03" w:rsidRDefault="007A4477">
      <w:pPr>
        <w:pStyle w:val="A6"/>
        <w:ind w:right="1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Результаты изучения учебного предмета</w:t>
      </w:r>
    </w:p>
    <w:p w:rsidR="006A1A03" w:rsidRDefault="007A4477">
      <w:pPr>
        <w:pStyle w:val="A6"/>
        <w:ind w:left="7" w:firstLine="708"/>
        <w:jc w:val="both"/>
      </w:pPr>
      <w:r>
        <w:t xml:space="preserve">Содержание курса направлено на получение учащимися </w:t>
      </w:r>
      <w:r>
        <w:rPr>
          <w:b/>
          <w:bCs/>
        </w:rPr>
        <w:t>личностных</w:t>
      </w:r>
      <w:r>
        <w:t xml:space="preserve"> результатов, способствующих индивидуально-личностному развитию, становлению гражданина, будущего профессионала.</w:t>
      </w:r>
    </w:p>
    <w:p w:rsidR="006A1A03" w:rsidRDefault="007A4477">
      <w:pPr>
        <w:pStyle w:val="A6"/>
        <w:ind w:left="7" w:firstLine="708"/>
        <w:jc w:val="both"/>
      </w:pPr>
      <w:r>
        <w:lastRenderedPageBreak/>
        <w:t xml:space="preserve">Достижение </w:t>
      </w:r>
      <w:proofErr w:type="spellStart"/>
      <w:r>
        <w:rPr>
          <w:b/>
          <w:bCs/>
        </w:rPr>
        <w:t>метапредметных</w:t>
      </w:r>
      <w:proofErr w:type="spellEnd"/>
      <w:r>
        <w:t xml:space="preserve"> результатов подразумевает формирование у обучающихся самостоятельности, их взаимодействие с одноклассниками, учителем, развитие у них формально-логического мышления, планирования своих действий в соответствии с поставленной задачей, умение использовать различные знаково-символические средства и т.д.</w:t>
      </w:r>
    </w:p>
    <w:p w:rsidR="006A1A03" w:rsidRDefault="007A4477">
      <w:pPr>
        <w:pStyle w:val="A6"/>
        <w:ind w:left="7" w:firstLine="708"/>
        <w:jc w:val="both"/>
      </w:pPr>
      <w:r>
        <w:rPr>
          <w:b/>
          <w:bCs/>
        </w:rPr>
        <w:t xml:space="preserve">Предметные </w:t>
      </w:r>
      <w:r>
        <w:t>результаты</w:t>
      </w:r>
      <w:r>
        <w:rPr>
          <w:b/>
          <w:bCs/>
        </w:rPr>
        <w:t xml:space="preserve"> </w:t>
      </w:r>
      <w:r>
        <w:t>–</w:t>
      </w:r>
      <w:r>
        <w:rPr>
          <w:b/>
          <w:bCs/>
        </w:rPr>
        <w:t xml:space="preserve"> </w:t>
      </w:r>
      <w:r>
        <w:t>итог изучения содержания курса.</w:t>
      </w:r>
      <w:r>
        <w:rPr>
          <w:b/>
          <w:bCs/>
        </w:rPr>
        <w:t xml:space="preserve"> </w:t>
      </w:r>
      <w:r>
        <w:t>Основой оценки</w:t>
      </w:r>
      <w:r>
        <w:rPr>
          <w:b/>
          <w:bCs/>
        </w:rPr>
        <w:t xml:space="preserve"> </w:t>
      </w:r>
      <w:r>
        <w:t>предметных результатов является способность обучающихся к решению учебно-познавательных и учебно-практических задач, приобретение ими опыта использования предметных знаний в своей деятельности. Достижение предметных результатов в данном курсе обеспечивается формированием у учащихся целостной системы знаний о Земле, о закономерностях развития природы, о результатах взаимодействия природы и человека.</w:t>
      </w:r>
    </w:p>
    <w:p w:rsidR="006A1A03" w:rsidRDefault="007A4477">
      <w:pPr>
        <w:pStyle w:val="A6"/>
        <w:ind w:left="7" w:right="20" w:firstLine="708"/>
      </w:pPr>
      <w:bookmarkStart w:id="6" w:name="page10"/>
      <w:bookmarkEnd w:id="6"/>
      <w:r>
        <w:t>Изучение географии в основной школе дает возможность обучающимся достичь следующих результатов.</w:t>
      </w:r>
    </w:p>
    <w:p w:rsidR="006A1A03" w:rsidRDefault="007A4477">
      <w:pPr>
        <w:pStyle w:val="A6"/>
        <w:ind w:left="7" w:right="20" w:firstLine="708"/>
        <w:rPr>
          <w:b/>
          <w:bCs/>
        </w:rPr>
      </w:pPr>
      <w:r>
        <w:rPr>
          <w:b/>
          <w:bCs/>
        </w:rPr>
        <w:t>Личностным результатом изучения предмета является формирование следующих умений и качеств:</w:t>
      </w:r>
    </w:p>
    <w:p w:rsidR="006A1A03" w:rsidRDefault="007A4477">
      <w:pPr>
        <w:pStyle w:val="A6"/>
        <w:ind w:left="7" w:right="20" w:firstLine="708"/>
      </w:pPr>
      <w:proofErr w:type="gramStart"/>
      <w:r>
        <w:t>воспитание</w:t>
      </w:r>
      <w:proofErr w:type="gramEnd"/>
      <w:r>
        <w:t xml:space="preserve"> российской гражданской идентичности: патриотизма, уважения к Отечеству, осознанному отношению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A1A03" w:rsidRDefault="007A4477">
      <w:pPr>
        <w:pStyle w:val="A6"/>
        <w:ind w:left="7" w:right="20" w:firstLine="708"/>
      </w:pPr>
      <w:proofErr w:type="gramStart"/>
      <w:r>
        <w:t>формирование</w:t>
      </w:r>
      <w:proofErr w:type="gramEnd"/>
      <w:r>
        <w:t xml:space="preserve">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6A1A03" w:rsidRDefault="007A4477">
      <w:pPr>
        <w:pStyle w:val="A6"/>
        <w:ind w:left="7" w:right="20" w:firstLine="708"/>
      </w:pPr>
      <w:proofErr w:type="gramStart"/>
      <w:r>
        <w:t>формирование</w:t>
      </w:r>
      <w:proofErr w:type="gramEnd"/>
      <w: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A1A03" w:rsidRDefault="007A4477">
      <w:pPr>
        <w:pStyle w:val="A6"/>
        <w:ind w:left="7" w:right="20" w:firstLine="708"/>
      </w:pPr>
      <w:proofErr w:type="gramStart"/>
      <w:r>
        <w:t>формирование</w:t>
      </w:r>
      <w:proofErr w:type="gramEnd"/>
      <w: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6A1A03" w:rsidRDefault="007A4477">
      <w:pPr>
        <w:pStyle w:val="A6"/>
        <w:ind w:left="7" w:right="20" w:firstLine="708"/>
      </w:pPr>
      <w:proofErr w:type="gramStart"/>
      <w:r>
        <w:t>освоение</w:t>
      </w:r>
      <w:proofErr w:type="gramEnd"/>
      <w:r>
        <w:t xml:space="preserve">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6A1A03" w:rsidRDefault="007A4477">
      <w:pPr>
        <w:pStyle w:val="A6"/>
        <w:ind w:left="7" w:right="20" w:firstLine="708"/>
      </w:pPr>
      <w:proofErr w:type="gramStart"/>
      <w:r>
        <w:t>развитие</w:t>
      </w:r>
      <w:proofErr w:type="gramEnd"/>
      <w:r>
        <w:t xml:space="preserve">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A1A03" w:rsidRDefault="007A4477">
      <w:pPr>
        <w:pStyle w:val="A6"/>
        <w:ind w:left="7" w:right="20" w:firstLine="708"/>
      </w:pPr>
      <w:proofErr w:type="gramStart"/>
      <w:r>
        <w:t>формирование</w:t>
      </w:r>
      <w:proofErr w:type="gramEnd"/>
      <w:r>
        <w:t xml:space="preserve">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6A1A03" w:rsidRDefault="007A4477">
      <w:pPr>
        <w:pStyle w:val="A6"/>
        <w:ind w:left="7" w:right="20" w:firstLine="708"/>
      </w:pPr>
      <w:proofErr w:type="gramStart"/>
      <w:r>
        <w:t>формирование</w:t>
      </w:r>
      <w:proofErr w:type="gramEnd"/>
      <w:r>
        <w:t xml:space="preserve">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A1A03" w:rsidRDefault="007A4477">
      <w:pPr>
        <w:pStyle w:val="A6"/>
        <w:ind w:left="7" w:right="20" w:firstLine="708"/>
        <w:rPr>
          <w:vertAlign w:val="superscript"/>
        </w:rPr>
      </w:pPr>
      <w:proofErr w:type="gramStart"/>
      <w:r>
        <w:t>формирование</w:t>
      </w:r>
      <w:proofErr w:type="gramEnd"/>
      <w:r>
        <w:t xml:space="preserve">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6A1A03" w:rsidRDefault="007A4477">
      <w:pPr>
        <w:pStyle w:val="A6"/>
        <w:ind w:left="7" w:right="20" w:firstLine="708"/>
        <w:rPr>
          <w:vertAlign w:val="superscript"/>
        </w:rPr>
      </w:pPr>
      <w:proofErr w:type="gramStart"/>
      <w:r>
        <w:t>осознание</w:t>
      </w:r>
      <w:proofErr w:type="gramEnd"/>
      <w:r>
        <w:t xml:space="preserve">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A1A03" w:rsidRDefault="007A4477">
      <w:pPr>
        <w:pStyle w:val="A6"/>
        <w:ind w:left="7" w:right="20" w:firstLine="708"/>
      </w:pPr>
      <w:proofErr w:type="gramStart"/>
      <w:r>
        <w:t>развитие</w:t>
      </w:r>
      <w:proofErr w:type="gramEnd"/>
      <w:r>
        <w:t xml:space="preserve">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A1A03" w:rsidRDefault="007A4477">
      <w:pPr>
        <w:pStyle w:val="A6"/>
        <w:ind w:left="7" w:right="20" w:firstLine="708"/>
        <w:rPr>
          <w:b/>
          <w:bCs/>
        </w:rPr>
      </w:pPr>
      <w:proofErr w:type="spellStart"/>
      <w:r>
        <w:rPr>
          <w:b/>
          <w:bCs/>
        </w:rPr>
        <w:t>Метапредметным</w:t>
      </w:r>
      <w:proofErr w:type="spellEnd"/>
      <w:r>
        <w:rPr>
          <w:b/>
          <w:bCs/>
        </w:rPr>
        <w:t xml:space="preserve"> результатом изучения курса является формирование универсальных учебных действий (УУД)</w:t>
      </w:r>
    </w:p>
    <w:p w:rsidR="006A1A03" w:rsidRDefault="007A4477">
      <w:pPr>
        <w:pStyle w:val="A6"/>
        <w:ind w:left="7" w:right="20" w:firstLine="708"/>
        <w:rPr>
          <w:vertAlign w:val="superscript"/>
        </w:rPr>
      </w:pPr>
      <w:r>
        <w:rPr>
          <w:b/>
          <w:bCs/>
          <w:i/>
          <w:iCs/>
        </w:rPr>
        <w:t xml:space="preserve">Регулятивные УУД: </w:t>
      </w:r>
      <w:r>
        <w:t>самостоятельно обнаруживать и формулировать учебную проблему,</w:t>
      </w:r>
      <w:r>
        <w:rPr>
          <w:b/>
          <w:bCs/>
          <w:i/>
          <w:iCs/>
        </w:rPr>
        <w:t xml:space="preserve"> </w:t>
      </w:r>
      <w:r>
        <w:t>определять цель УД;</w:t>
      </w:r>
    </w:p>
    <w:p w:rsidR="006A1A03" w:rsidRDefault="007A4477">
      <w:pPr>
        <w:pStyle w:val="A6"/>
        <w:ind w:left="7" w:right="20" w:firstLine="708"/>
      </w:pPr>
      <w:bookmarkStart w:id="7" w:name="page11"/>
      <w:bookmarkEnd w:id="7"/>
      <w:proofErr w:type="gramStart"/>
      <w:r>
        <w:lastRenderedPageBreak/>
        <w:t>выдвигать</w:t>
      </w:r>
      <w:proofErr w:type="gramEnd"/>
      <w:r>
        <w:t xml:space="preserve">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6A1A03" w:rsidRDefault="007A4477">
      <w:pPr>
        <w:pStyle w:val="A6"/>
        <w:ind w:left="7" w:right="20" w:firstLine="708"/>
      </w:pPr>
      <w:proofErr w:type="gramStart"/>
      <w:r>
        <w:t>составлять</w:t>
      </w:r>
      <w:proofErr w:type="gramEnd"/>
      <w:r>
        <w:t xml:space="preserve"> (индивидуально или в группе) план решения проблемы (выполнения проекта);</w:t>
      </w:r>
    </w:p>
    <w:p w:rsidR="006A1A03" w:rsidRDefault="007A4477">
      <w:pPr>
        <w:pStyle w:val="A6"/>
        <w:ind w:left="7" w:right="20" w:firstLine="708"/>
      </w:pPr>
      <w:proofErr w:type="gramStart"/>
      <w:r>
        <w:t>работая</w:t>
      </w:r>
      <w:proofErr w:type="gramEnd"/>
      <w:r>
        <w:t xml:space="preserve">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6A1A03" w:rsidRDefault="007A4477">
      <w:pPr>
        <w:pStyle w:val="A6"/>
        <w:ind w:left="7" w:right="20" w:firstLine="708"/>
      </w:pPr>
      <w:proofErr w:type="gramStart"/>
      <w:r>
        <w:t>в</w:t>
      </w:r>
      <w:proofErr w:type="gramEnd"/>
      <w:r>
        <w:t xml:space="preserve"> диалоге с учителем совершенствовать самостоятельно выбранные критерии оценки. 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6A1A03" w:rsidRDefault="007A4477">
      <w:pPr>
        <w:pStyle w:val="A6"/>
        <w:ind w:left="7"/>
        <w:rPr>
          <w:b/>
          <w:bCs/>
          <w:i/>
          <w:iCs/>
        </w:rPr>
      </w:pPr>
      <w:r>
        <w:rPr>
          <w:b/>
          <w:bCs/>
          <w:i/>
          <w:iCs/>
        </w:rPr>
        <w:t>Познавательные УУД:</w:t>
      </w:r>
    </w:p>
    <w:p w:rsidR="006A1A03" w:rsidRDefault="007A4477">
      <w:pPr>
        <w:pStyle w:val="A6"/>
        <w:ind w:left="7"/>
      </w:pPr>
      <w:proofErr w:type="gramStart"/>
      <w:r>
        <w:t>анализировать</w:t>
      </w:r>
      <w:proofErr w:type="gramEnd"/>
      <w:r>
        <w:t>, сравнивать, классифицировать факты и явления;</w:t>
      </w:r>
    </w:p>
    <w:p w:rsidR="006A1A03" w:rsidRDefault="007A4477">
      <w:pPr>
        <w:pStyle w:val="A6"/>
        <w:ind w:left="7"/>
      </w:pPr>
      <w:proofErr w:type="gramStart"/>
      <w:r>
        <w:t>выявлять</w:t>
      </w:r>
      <w:proofErr w:type="gramEnd"/>
      <w:r>
        <w:t xml:space="preserve"> причины и следствия простых явлений;</w:t>
      </w:r>
    </w:p>
    <w:p w:rsidR="006A1A03" w:rsidRDefault="007A4477">
      <w:pPr>
        <w:pStyle w:val="A6"/>
        <w:ind w:left="7"/>
      </w:pPr>
      <w:proofErr w:type="gramStart"/>
      <w:r>
        <w:t>осуществлять</w:t>
      </w:r>
      <w:proofErr w:type="gramEnd"/>
      <w:r>
        <w:t xml:space="preserve"> сравнение и классификацию, самостоятельно выбирая критерии для указанных логических операций;</w:t>
      </w:r>
    </w:p>
    <w:p w:rsidR="006A1A03" w:rsidRDefault="007A4477">
      <w:pPr>
        <w:pStyle w:val="A6"/>
        <w:ind w:left="7"/>
      </w:pPr>
      <w:proofErr w:type="gramStart"/>
      <w:r>
        <w:t>строить</w:t>
      </w:r>
      <w:proofErr w:type="gramEnd"/>
      <w:r>
        <w:t xml:space="preserve"> логическое рассуждение, включающее установление причинно-следственных связей;</w:t>
      </w:r>
    </w:p>
    <w:p w:rsidR="006A1A03" w:rsidRDefault="007A4477">
      <w:pPr>
        <w:pStyle w:val="A6"/>
        <w:ind w:left="7"/>
      </w:pPr>
      <w:proofErr w:type="gramStart"/>
      <w:r>
        <w:t>создавать</w:t>
      </w:r>
      <w:proofErr w:type="gramEnd"/>
      <w:r>
        <w:t xml:space="preserve"> схематические модели с выделением существенных характеристик объекта;</w:t>
      </w:r>
    </w:p>
    <w:p w:rsidR="006A1A03" w:rsidRDefault="007A4477">
      <w:pPr>
        <w:pStyle w:val="A6"/>
        <w:ind w:left="7"/>
      </w:pPr>
      <w:proofErr w:type="gramStart"/>
      <w:r>
        <w:t>составлять</w:t>
      </w:r>
      <w:proofErr w:type="gramEnd"/>
      <w:r>
        <w:t xml:space="preserve"> тезисы, различные виды планов (простых, сложных и т. п.);</w:t>
      </w:r>
    </w:p>
    <w:p w:rsidR="006A1A03" w:rsidRDefault="007A4477">
      <w:pPr>
        <w:pStyle w:val="A6"/>
        <w:ind w:left="7"/>
      </w:pPr>
      <w:proofErr w:type="gramStart"/>
      <w:r>
        <w:t>преобразовывать</w:t>
      </w:r>
      <w:proofErr w:type="gramEnd"/>
      <w:r>
        <w:t xml:space="preserve"> информацию из одного вида в другой (таблицу в текст и т. д.);</w:t>
      </w:r>
    </w:p>
    <w:p w:rsidR="006A1A03" w:rsidRDefault="007A4477">
      <w:pPr>
        <w:pStyle w:val="A6"/>
        <w:ind w:left="7"/>
      </w:pPr>
      <w:proofErr w:type="gramStart"/>
      <w:r>
        <w:t>определять</w:t>
      </w:r>
      <w:proofErr w:type="gramEnd"/>
      <w:r>
        <w:t xml:space="preserve"> возможные источники необходимых сведений, производить поиск информации, анализировать и оценивать ее достоверность.</w:t>
      </w:r>
    </w:p>
    <w:p w:rsidR="006A1A03" w:rsidRDefault="007A4477">
      <w:pPr>
        <w:pStyle w:val="A6"/>
        <w:ind w:left="7"/>
        <w:rPr>
          <w:b/>
          <w:bCs/>
          <w:i/>
          <w:iCs/>
        </w:rPr>
      </w:pPr>
      <w:r>
        <w:rPr>
          <w:b/>
          <w:bCs/>
          <w:i/>
          <w:iCs/>
        </w:rPr>
        <w:t>Коммуникативные УУД:</w:t>
      </w:r>
    </w:p>
    <w:p w:rsidR="006A1A03" w:rsidRDefault="007A4477">
      <w:pPr>
        <w:pStyle w:val="A6"/>
        <w:ind w:left="7"/>
        <w:rPr>
          <w:vertAlign w:val="superscript"/>
        </w:rPr>
      </w:pPr>
      <w:proofErr w:type="gramStart"/>
      <w:r>
        <w:t>самостоятельно</w:t>
      </w:r>
      <w:proofErr w:type="gramEnd"/>
      <w:r>
        <w:t xml:space="preserve"> организовывать учебное взаимодействие в группе (определять общие цели, договариваться друг с другом и т. д.);</w:t>
      </w:r>
    </w:p>
    <w:p w:rsidR="006A1A03" w:rsidRDefault="007A4477">
      <w:pPr>
        <w:pStyle w:val="A6"/>
        <w:ind w:left="7"/>
      </w:pPr>
      <w:proofErr w:type="gramStart"/>
      <w:r>
        <w:t>оценивать</w:t>
      </w:r>
      <w:proofErr w:type="gramEnd"/>
      <w:r>
        <w:t xml:space="preserve"> работу одноклассников;</w:t>
      </w:r>
    </w:p>
    <w:p w:rsidR="006A1A03" w:rsidRDefault="007A4477" w:rsidP="007A4477">
      <w:pPr>
        <w:pStyle w:val="A6"/>
        <w:numPr>
          <w:ilvl w:val="0"/>
          <w:numId w:val="29"/>
        </w:numPr>
      </w:pPr>
      <w:proofErr w:type="gramStart"/>
      <w:r>
        <w:t>дискуссии</w:t>
      </w:r>
      <w:proofErr w:type="gramEnd"/>
      <w:r>
        <w:t xml:space="preserve"> уметь выдвинуть аргументы и контраргументы;</w:t>
      </w:r>
    </w:p>
    <w:p w:rsidR="006A1A03" w:rsidRDefault="007A4477" w:rsidP="007A4477">
      <w:pPr>
        <w:pStyle w:val="A6"/>
        <w:numPr>
          <w:ilvl w:val="0"/>
          <w:numId w:val="29"/>
        </w:numPr>
      </w:pPr>
      <w:proofErr w:type="gramStart"/>
      <w:r>
        <w:t>учиться</w:t>
      </w:r>
      <w:proofErr w:type="gramEnd"/>
      <w:r>
        <w:t xml:space="preserve"> критично относиться к своему мнению, с достоинством признавать ошибочность своего</w:t>
      </w:r>
    </w:p>
    <w:p w:rsidR="006A1A03" w:rsidRDefault="007A4477" w:rsidP="007A4477">
      <w:pPr>
        <w:pStyle w:val="A6"/>
        <w:numPr>
          <w:ilvl w:val="0"/>
          <w:numId w:val="29"/>
        </w:numPr>
      </w:pPr>
      <w:proofErr w:type="gramStart"/>
      <w:r>
        <w:t>мнения</w:t>
      </w:r>
      <w:proofErr w:type="gramEnd"/>
      <w:r>
        <w:t xml:space="preserve"> и корректировать его;</w:t>
      </w:r>
    </w:p>
    <w:p w:rsidR="006A1A03" w:rsidRDefault="007A4477" w:rsidP="007A4477">
      <w:pPr>
        <w:pStyle w:val="A6"/>
        <w:numPr>
          <w:ilvl w:val="0"/>
          <w:numId w:val="29"/>
        </w:numPr>
      </w:pPr>
      <w:proofErr w:type="gramStart"/>
      <w:r>
        <w:t>понимая</w:t>
      </w:r>
      <w:proofErr w:type="gramEnd"/>
      <w:r>
        <w:t xml:space="preserve"> позицию другого, различать в его речи: мнение (точку зрения), доказательство (аргументы), факты (гипотезы, аксиомы, теории);</w:t>
      </w:r>
    </w:p>
    <w:p w:rsidR="006A1A03" w:rsidRDefault="007A4477" w:rsidP="007A4477">
      <w:pPr>
        <w:pStyle w:val="A6"/>
        <w:numPr>
          <w:ilvl w:val="0"/>
          <w:numId w:val="29"/>
        </w:numPr>
      </w:pPr>
      <w:proofErr w:type="gramStart"/>
      <w:r>
        <w:t>уметь</w:t>
      </w:r>
      <w:proofErr w:type="gramEnd"/>
      <w:r>
        <w:t xml:space="preserve"> взглянуть на ситуацию с иной позиции и договариваться с людьми иных позиций.</w:t>
      </w:r>
    </w:p>
    <w:p w:rsidR="006A1A03" w:rsidRDefault="007A4477">
      <w:pPr>
        <w:pStyle w:val="A6"/>
        <w:ind w:left="7" w:right="20"/>
        <w:rPr>
          <w:b/>
          <w:bCs/>
        </w:rPr>
      </w:pPr>
      <w:r>
        <w:rPr>
          <w:b/>
          <w:bCs/>
        </w:rPr>
        <w:t xml:space="preserve">Предметным результатом изучения курса является </w:t>
      </w:r>
      <w:proofErr w:type="spellStart"/>
      <w:r>
        <w:rPr>
          <w:b/>
          <w:bCs/>
        </w:rPr>
        <w:t>сформированность</w:t>
      </w:r>
      <w:proofErr w:type="spellEnd"/>
      <w:r>
        <w:rPr>
          <w:b/>
          <w:bCs/>
        </w:rPr>
        <w:t xml:space="preserve"> следующих умений:</w:t>
      </w:r>
    </w:p>
    <w:p w:rsidR="006A1A03" w:rsidRDefault="007A4477">
      <w:pPr>
        <w:pStyle w:val="A6"/>
        <w:ind w:left="7" w:right="20"/>
      </w:pPr>
      <w:proofErr w:type="gramStart"/>
      <w:r>
        <w:t>использовать</w:t>
      </w:r>
      <w:proofErr w:type="gramEnd"/>
      <w:r>
        <w:t xml:space="preserve"> различные источники географической информации (картографические, текстовые, видео- и фотоизображения, компьютерные базы данных) для поиска и извлечения информации, необходимой в решении учебных и практико-ориентированных задач;</w:t>
      </w:r>
    </w:p>
    <w:p w:rsidR="006A1A03" w:rsidRDefault="007A4477">
      <w:pPr>
        <w:pStyle w:val="A6"/>
        <w:ind w:left="7" w:right="20"/>
      </w:pPr>
      <w:proofErr w:type="gramStart"/>
      <w:r>
        <w:t>анализировать</w:t>
      </w:r>
      <w:proofErr w:type="gramEnd"/>
      <w:r>
        <w:t>, обобщать, интерпретировать географическую информацию;</w:t>
      </w:r>
    </w:p>
    <w:p w:rsidR="006A1A03" w:rsidRDefault="007A4477">
      <w:pPr>
        <w:pStyle w:val="A6"/>
        <w:ind w:left="7" w:right="20"/>
      </w:pPr>
      <w:proofErr w:type="gramStart"/>
      <w:r>
        <w:t>по</w:t>
      </w:r>
      <w:proofErr w:type="gramEnd"/>
      <w:r>
        <w:t xml:space="preserve"> результатам наблюдений (в том числе инструментальных) находить и формулировать зависимости и закономерности;</w:t>
      </w:r>
    </w:p>
    <w:p w:rsidR="006A1A03" w:rsidRDefault="007A4477">
      <w:pPr>
        <w:pStyle w:val="A6"/>
        <w:ind w:left="7" w:right="20"/>
      </w:pPr>
      <w:proofErr w:type="gramStart"/>
      <w:r>
        <w:t>составлять</w:t>
      </w:r>
      <w:proofErr w:type="gramEnd"/>
      <w:r>
        <w:t xml:space="preserve"> описание географических объектов, процессов и явлений с использованием разных источников географической информации;</w:t>
      </w:r>
    </w:p>
    <w:p w:rsidR="006A1A03" w:rsidRDefault="007A4477">
      <w:pPr>
        <w:pStyle w:val="A6"/>
        <w:ind w:left="7" w:right="20"/>
      </w:pPr>
      <w:proofErr w:type="gramStart"/>
      <w:r>
        <w:t>строить</w:t>
      </w:r>
      <w:proofErr w:type="gramEnd"/>
      <w:r>
        <w:t xml:space="preserve"> простые планы местности;</w:t>
      </w:r>
    </w:p>
    <w:p w:rsidR="006A1A03" w:rsidRDefault="007A4477">
      <w:pPr>
        <w:pStyle w:val="A6"/>
        <w:ind w:left="7" w:right="20"/>
      </w:pPr>
      <w:proofErr w:type="gramStart"/>
      <w:r>
        <w:t>моделировать</w:t>
      </w:r>
      <w:proofErr w:type="gramEnd"/>
      <w:r>
        <w:t xml:space="preserve"> географические объекты и явления при помощи компьютерных программ;</w:t>
      </w:r>
    </w:p>
    <w:p w:rsidR="006A1A03" w:rsidRDefault="007A4477">
      <w:pPr>
        <w:pStyle w:val="A6"/>
        <w:ind w:left="7" w:right="20"/>
      </w:pPr>
      <w:proofErr w:type="gramStart"/>
      <w:r>
        <w:t>различать</w:t>
      </w:r>
      <w:proofErr w:type="gramEnd"/>
      <w:r>
        <w:t xml:space="preserve">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6A1A03" w:rsidRDefault="007A4477">
      <w:pPr>
        <w:pStyle w:val="A6"/>
        <w:ind w:left="7" w:right="20"/>
        <w:rPr>
          <w:vertAlign w:val="superscript"/>
        </w:rPr>
      </w:pPr>
      <w:proofErr w:type="gramStart"/>
      <w:r>
        <w:t>создавать</w:t>
      </w:r>
      <w:proofErr w:type="gramEnd"/>
      <w:r>
        <w:t xml:space="preserve"> письменные тексты и устные сообщения о географических явлениях на основе нескольких источников информации, сопровождать выступление презентацией;</w:t>
      </w:r>
    </w:p>
    <w:p w:rsidR="006A1A03" w:rsidRDefault="007A4477">
      <w:pPr>
        <w:pStyle w:val="A6"/>
        <w:ind w:left="7" w:right="20"/>
        <w:rPr>
          <w:vertAlign w:val="superscript"/>
        </w:rPr>
      </w:pPr>
      <w:proofErr w:type="gramStart"/>
      <w:r>
        <w:t>описывать</w:t>
      </w:r>
      <w:proofErr w:type="gramEnd"/>
      <w:r>
        <w:t xml:space="preserve"> воздействие какого-либо процесса или явления на географические объекты;</w:t>
      </w:r>
    </w:p>
    <w:p w:rsidR="006A1A03" w:rsidRDefault="007A4477">
      <w:pPr>
        <w:pStyle w:val="A6"/>
        <w:ind w:left="7" w:right="20"/>
        <w:rPr>
          <w:vertAlign w:val="superscript"/>
        </w:rPr>
      </w:pPr>
      <w:bookmarkStart w:id="8" w:name="page12"/>
      <w:bookmarkEnd w:id="8"/>
      <w:proofErr w:type="gramStart"/>
      <w:r>
        <w:t>называть</w:t>
      </w:r>
      <w:proofErr w:type="gramEnd"/>
      <w:r>
        <w:t xml:space="preserve"> отличия в изучении Земли с помощью географии по сравнению с другими науками (астрономией, биологией, физикой, химией, экологией);</w:t>
      </w:r>
    </w:p>
    <w:p w:rsidR="006A1A03" w:rsidRDefault="007A4477">
      <w:pPr>
        <w:pStyle w:val="A6"/>
        <w:ind w:left="7" w:right="20"/>
      </w:pPr>
      <w:proofErr w:type="gramStart"/>
      <w:r>
        <w:t>называть</w:t>
      </w:r>
      <w:proofErr w:type="gramEnd"/>
      <w:r>
        <w:t xml:space="preserve">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6A1A03" w:rsidRDefault="007A4477">
      <w:pPr>
        <w:pStyle w:val="A6"/>
        <w:ind w:left="7" w:right="20"/>
      </w:pPr>
      <w:proofErr w:type="gramStart"/>
      <w:r>
        <w:lastRenderedPageBreak/>
        <w:t>показывать</w:t>
      </w:r>
      <w:proofErr w:type="gramEnd"/>
      <w:r>
        <w:t xml:space="preserve"> по карте маршруты путешествий разного времени и периодов;</w:t>
      </w:r>
    </w:p>
    <w:p w:rsidR="006A1A03" w:rsidRDefault="007A4477">
      <w:pPr>
        <w:pStyle w:val="A6"/>
        <w:ind w:left="7" w:right="20"/>
      </w:pPr>
      <w:proofErr w:type="gramStart"/>
      <w:r>
        <w:t>описывать</w:t>
      </w:r>
      <w:proofErr w:type="gramEnd"/>
      <w:r>
        <w:t xml:space="preserve"> представления древних людей о Вселенной;</w:t>
      </w:r>
    </w:p>
    <w:p w:rsidR="006A1A03" w:rsidRDefault="007A4477">
      <w:pPr>
        <w:pStyle w:val="A6"/>
        <w:ind w:left="7" w:right="20"/>
      </w:pPr>
      <w:proofErr w:type="gramStart"/>
      <w:r>
        <w:t>называть</w:t>
      </w:r>
      <w:proofErr w:type="gramEnd"/>
      <w:r>
        <w:t xml:space="preserve"> и показывать планеты Солнечной системы;</w:t>
      </w:r>
    </w:p>
    <w:p w:rsidR="006A1A03" w:rsidRDefault="007A4477">
      <w:pPr>
        <w:pStyle w:val="A6"/>
        <w:ind w:left="7" w:right="20"/>
      </w:pPr>
      <w:proofErr w:type="gramStart"/>
      <w:r>
        <w:t>приводить</w:t>
      </w:r>
      <w:proofErr w:type="gramEnd"/>
      <w:r>
        <w:t xml:space="preserve"> примеры планет земной группы и планет-гигантов;</w:t>
      </w:r>
    </w:p>
    <w:p w:rsidR="006A1A03" w:rsidRDefault="007A4477">
      <w:pPr>
        <w:pStyle w:val="A6"/>
        <w:ind w:left="7" w:right="20"/>
      </w:pPr>
      <w:proofErr w:type="gramStart"/>
      <w:r>
        <w:t>описывать</w:t>
      </w:r>
      <w:proofErr w:type="gramEnd"/>
      <w:r>
        <w:t xml:space="preserve"> уникальные особенности Земли как планеты;</w:t>
      </w:r>
    </w:p>
    <w:p w:rsidR="006A1A03" w:rsidRDefault="007A4477">
      <w:pPr>
        <w:pStyle w:val="A6"/>
        <w:ind w:left="7" w:right="20"/>
      </w:pPr>
      <w:proofErr w:type="gramStart"/>
      <w:r>
        <w:t>находить</w:t>
      </w:r>
      <w:proofErr w:type="gramEnd"/>
      <w:r>
        <w:t xml:space="preserve"> и называть сходства и различия в изображении элементов градусной сети на глобусе и карте;</w:t>
      </w:r>
    </w:p>
    <w:p w:rsidR="006A1A03" w:rsidRDefault="007A4477">
      <w:pPr>
        <w:pStyle w:val="A6"/>
        <w:ind w:left="7" w:right="20"/>
      </w:pPr>
      <w:proofErr w:type="gramStart"/>
      <w:r>
        <w:t>работать</w:t>
      </w:r>
      <w:proofErr w:type="gramEnd"/>
      <w:r>
        <w:t xml:space="preserve"> с компасом;</w:t>
      </w:r>
    </w:p>
    <w:p w:rsidR="006A1A03" w:rsidRDefault="007A4477">
      <w:pPr>
        <w:pStyle w:val="A6"/>
        <w:ind w:left="7" w:right="20"/>
      </w:pPr>
      <w:proofErr w:type="gramStart"/>
      <w:r>
        <w:t>ориентироваться</w:t>
      </w:r>
      <w:proofErr w:type="gramEnd"/>
      <w:r>
        <w:t xml:space="preserve"> на местности при помощи компаса, карты, местных признаков;</w:t>
      </w:r>
    </w:p>
    <w:p w:rsidR="006A1A03" w:rsidRDefault="007A4477">
      <w:pPr>
        <w:pStyle w:val="A6"/>
        <w:ind w:left="7" w:right="20"/>
      </w:pPr>
      <w:proofErr w:type="gramStart"/>
      <w:r>
        <w:t>называть</w:t>
      </w:r>
      <w:proofErr w:type="gramEnd"/>
      <w:r>
        <w:t xml:space="preserve"> и показывать по карте основные географические объекты;</w:t>
      </w:r>
    </w:p>
    <w:p w:rsidR="006A1A03" w:rsidRDefault="007A4477">
      <w:pPr>
        <w:pStyle w:val="A6"/>
        <w:ind w:left="7" w:right="20"/>
      </w:pPr>
      <w:proofErr w:type="gramStart"/>
      <w:r>
        <w:t>наносить</w:t>
      </w:r>
      <w:proofErr w:type="gramEnd"/>
      <w:r>
        <w:t xml:space="preserve"> на контурную карту и правильно подписывать географические объекты;</w:t>
      </w:r>
    </w:p>
    <w:p w:rsidR="006A1A03" w:rsidRDefault="007A4477">
      <w:pPr>
        <w:pStyle w:val="A6"/>
        <w:ind w:left="7" w:right="20"/>
      </w:pPr>
      <w:proofErr w:type="gramStart"/>
      <w:r>
        <w:t>приводить</w:t>
      </w:r>
      <w:proofErr w:type="gramEnd"/>
      <w:r>
        <w:t xml:space="preserve"> примеры форм рельефа суши и дна океана;</w:t>
      </w:r>
    </w:p>
    <w:p w:rsidR="006A1A03" w:rsidRDefault="007A4477">
      <w:pPr>
        <w:pStyle w:val="A6"/>
        <w:ind w:left="7" w:right="20"/>
      </w:pPr>
      <w:proofErr w:type="gramStart"/>
      <w:r>
        <w:t>объяснять</w:t>
      </w:r>
      <w:proofErr w:type="gramEnd"/>
      <w:r>
        <w:t xml:space="preserve"> особенности строения рельефа суши;</w:t>
      </w:r>
    </w:p>
    <w:p w:rsidR="006A1A03" w:rsidRDefault="007A4477">
      <w:pPr>
        <w:pStyle w:val="A6"/>
        <w:ind w:left="7" w:right="20"/>
      </w:pPr>
      <w:proofErr w:type="gramStart"/>
      <w:r>
        <w:t>описывать</w:t>
      </w:r>
      <w:proofErr w:type="gramEnd"/>
      <w:r>
        <w:t xml:space="preserve"> погоду своей местности;</w:t>
      </w:r>
    </w:p>
    <w:p w:rsidR="006A1A03" w:rsidRDefault="007A4477">
      <w:pPr>
        <w:pStyle w:val="A6"/>
        <w:ind w:left="7" w:right="20"/>
        <w:rPr>
          <w:vertAlign w:val="superscript"/>
        </w:rPr>
      </w:pPr>
      <w:proofErr w:type="gramStart"/>
      <w:r>
        <w:t>объяснять</w:t>
      </w:r>
      <w:proofErr w:type="gramEnd"/>
      <w:r>
        <w:t xml:space="preserve"> значение ключевых понятий.</w:t>
      </w:r>
    </w:p>
    <w:p w:rsidR="006A1A03" w:rsidRDefault="006A1A03">
      <w:pPr>
        <w:pStyle w:val="A6"/>
        <w:ind w:right="13"/>
        <w:jc w:val="center"/>
        <w:rPr>
          <w:vertAlign w:val="superscript"/>
        </w:rPr>
      </w:pPr>
    </w:p>
    <w:p w:rsidR="006A1A03" w:rsidRDefault="007A4477">
      <w:pPr>
        <w:pStyle w:val="A6"/>
        <w:ind w:right="13"/>
        <w:jc w:val="center"/>
      </w:pPr>
      <w:r>
        <w:rPr>
          <w:b/>
          <w:bCs/>
        </w:rPr>
        <w:t>Требования к оценке знаний учащихся.</w:t>
      </w:r>
    </w:p>
    <w:p w:rsidR="006A1A03" w:rsidRDefault="007A4477">
      <w:pPr>
        <w:pStyle w:val="A6"/>
        <w:ind w:left="7" w:firstLine="708"/>
        <w:jc w:val="both"/>
      </w:pPr>
      <w:r>
        <w:t xml:space="preserve"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</w:t>
      </w:r>
      <w:r>
        <w:rPr>
          <w:color w:val="2E2E2E"/>
          <w:u w:color="2E2E2E"/>
        </w:rPr>
        <w:t xml:space="preserve">Оценка знаний предполагает </w:t>
      </w:r>
      <w:proofErr w:type="spellStart"/>
      <w:r>
        <w:rPr>
          <w:color w:val="2E2E2E"/>
          <w:u w:color="2E2E2E"/>
        </w:rPr>
        <w:t>учѐт</w:t>
      </w:r>
      <w:proofErr w:type="spellEnd"/>
      <w:r>
        <w:t xml:space="preserve"> </w:t>
      </w:r>
      <w:r>
        <w:rPr>
          <w:color w:val="2E2E2E"/>
          <w:u w:color="2E2E2E"/>
        </w:rPr>
        <w:t>индивидуальных особенностей учащихся, дифференцированный подход к организации работы в классе.</w:t>
      </w:r>
    </w:p>
    <w:p w:rsidR="006A1A03" w:rsidRDefault="007A4477">
      <w:pPr>
        <w:pStyle w:val="A6"/>
        <w:ind w:left="547"/>
      </w:pPr>
      <w:r>
        <w:t>Исходя из поставленных целей, учитывается:</w:t>
      </w:r>
    </w:p>
    <w:p w:rsidR="006A1A03" w:rsidRDefault="007A4477" w:rsidP="007A4477">
      <w:pPr>
        <w:pStyle w:val="A6"/>
        <w:numPr>
          <w:ilvl w:val="0"/>
          <w:numId w:val="31"/>
        </w:numPr>
      </w:pPr>
      <w:r>
        <w:t>Правильность и осознанность изложения содержания, полноту раскрытия понятий, точность употребления научных терминов.</w:t>
      </w:r>
    </w:p>
    <w:p w:rsidR="006A1A03" w:rsidRDefault="007A4477" w:rsidP="007A4477">
      <w:pPr>
        <w:pStyle w:val="A6"/>
        <w:numPr>
          <w:ilvl w:val="0"/>
          <w:numId w:val="32"/>
        </w:numPr>
      </w:pPr>
      <w:r>
        <w:t xml:space="preserve">Степень </w:t>
      </w:r>
      <w:proofErr w:type="spellStart"/>
      <w:r>
        <w:t>сформированности</w:t>
      </w:r>
      <w:proofErr w:type="spellEnd"/>
      <w:r>
        <w:t xml:space="preserve"> интеллектуальных и </w:t>
      </w:r>
      <w:proofErr w:type="spellStart"/>
      <w:r>
        <w:t>общеучебных</w:t>
      </w:r>
      <w:proofErr w:type="spellEnd"/>
      <w:r>
        <w:t xml:space="preserve"> умений.</w:t>
      </w:r>
    </w:p>
    <w:p w:rsidR="006A1A03" w:rsidRDefault="007A4477" w:rsidP="007A4477">
      <w:pPr>
        <w:pStyle w:val="A6"/>
        <w:numPr>
          <w:ilvl w:val="0"/>
          <w:numId w:val="32"/>
        </w:numPr>
      </w:pPr>
      <w:r>
        <w:t>Самостоятельность ответа.</w:t>
      </w:r>
    </w:p>
    <w:p w:rsidR="006A1A03" w:rsidRDefault="007A4477" w:rsidP="007A4477">
      <w:pPr>
        <w:pStyle w:val="A6"/>
        <w:numPr>
          <w:ilvl w:val="0"/>
          <w:numId w:val="32"/>
        </w:numPr>
        <w:rPr>
          <w:color w:val="800000"/>
        </w:rPr>
      </w:pPr>
      <w:r>
        <w:t>Речевую грамотность и логическую последовательность ответа.</w:t>
      </w:r>
    </w:p>
    <w:p w:rsidR="006A1A03" w:rsidRDefault="006A1A03">
      <w:pPr>
        <w:pStyle w:val="A6"/>
      </w:pPr>
    </w:p>
    <w:p w:rsidR="006A1A03" w:rsidRDefault="007A4477">
      <w:pPr>
        <w:pStyle w:val="A6"/>
        <w:jc w:val="center"/>
      </w:pPr>
      <w:r>
        <w:rPr>
          <w:b/>
          <w:bCs/>
        </w:rPr>
        <w:t>Устный ответ.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Оценка "5" </w:t>
      </w:r>
      <w:r>
        <w:t>ставится,</w:t>
      </w:r>
      <w:r>
        <w:rPr>
          <w:b/>
          <w:bCs/>
        </w:rPr>
        <w:t xml:space="preserve"> </w:t>
      </w:r>
      <w:r>
        <w:t>если ученик:</w:t>
      </w:r>
    </w:p>
    <w:p w:rsidR="006A1A03" w:rsidRDefault="007A4477" w:rsidP="007A4477">
      <w:pPr>
        <w:pStyle w:val="A6"/>
        <w:numPr>
          <w:ilvl w:val="0"/>
          <w:numId w:val="34"/>
        </w:numPr>
        <w:ind w:right="20"/>
        <w:jc w:val="both"/>
      </w:pPr>
      <w:r>
        <w:t xml:space="preserve">Показывает глубокое и полное знание и понимание всего </w:t>
      </w:r>
      <w:proofErr w:type="spellStart"/>
      <w:r>
        <w:t>объѐма</w:t>
      </w:r>
      <w:proofErr w:type="spellEnd"/>
      <w:r>
        <w:t xml:space="preserve">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6A1A03" w:rsidRDefault="007A4477" w:rsidP="007A4477">
      <w:pPr>
        <w:pStyle w:val="A6"/>
        <w:numPr>
          <w:ilvl w:val="0"/>
          <w:numId w:val="34"/>
        </w:numPr>
        <w:jc w:val="both"/>
      </w:pPr>
      <w: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>
        <w:t>межпредметные</w:t>
      </w:r>
      <w:proofErr w:type="spellEnd"/>
      <w:r>
        <w:t xml:space="preserve"> (на основе ранее приобретенных знаний) и </w:t>
      </w:r>
      <w:proofErr w:type="spellStart"/>
      <w:r>
        <w:t>внутрипредметные</w:t>
      </w:r>
      <w:proofErr w:type="spellEnd"/>
      <w:r>
        <w:t xml:space="preserve"> связи, творчески применять полученные знания в незнакомой ситуации. Последовательно, </w:t>
      </w:r>
      <w:proofErr w:type="spellStart"/>
      <w:r>
        <w:t>чѐтко</w:t>
      </w:r>
      <w:proofErr w:type="spellEnd"/>
      <w:r>
        <w:t xml:space="preserve">, связно, обоснованно и безошибочно излагать учебный материал; давать ответ в логической последовательности с использованием принятой </w:t>
      </w:r>
      <w:bookmarkStart w:id="9" w:name="page13"/>
      <w:bookmarkEnd w:id="9"/>
      <w:r>
        <w:t>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6A1A03" w:rsidRDefault="007A4477" w:rsidP="007A4477">
      <w:pPr>
        <w:pStyle w:val="A6"/>
        <w:numPr>
          <w:ilvl w:val="0"/>
          <w:numId w:val="37"/>
        </w:numPr>
        <w:jc w:val="both"/>
      </w:pPr>
      <w:r>
        <w:lastRenderedPageBreak/>
        <w:t xml:space="preserve">Самостоятельно, уверенно и безошибочно применяет полученные знания в решении проблем на творческом уровне; допускает не более одного </w:t>
      </w:r>
      <w:proofErr w:type="spellStart"/>
      <w:r>
        <w:t>недочѐта</w:t>
      </w:r>
      <w:proofErr w:type="spellEnd"/>
      <w:r>
        <w:t>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6A1A03" w:rsidRDefault="007A4477" w:rsidP="007A4477">
      <w:pPr>
        <w:pStyle w:val="A6"/>
        <w:numPr>
          <w:ilvl w:val="0"/>
          <w:numId w:val="36"/>
        </w:numPr>
      </w:pPr>
      <w:proofErr w:type="gramStart"/>
      <w:r>
        <w:t>хорошее</w:t>
      </w:r>
      <w:proofErr w:type="gramEnd"/>
      <w:r>
        <w:t xml:space="preserve"> знание карты и использование ее, верное решение географических задач.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Оценка "4" </w:t>
      </w:r>
      <w:r>
        <w:t>ставится,</w:t>
      </w:r>
      <w:r>
        <w:rPr>
          <w:b/>
          <w:bCs/>
        </w:rPr>
        <w:t xml:space="preserve"> </w:t>
      </w:r>
      <w:r>
        <w:t>если ученик:</w:t>
      </w:r>
    </w:p>
    <w:p w:rsidR="006A1A03" w:rsidRDefault="007A4477" w:rsidP="007A4477">
      <w:pPr>
        <w:pStyle w:val="A6"/>
        <w:numPr>
          <w:ilvl w:val="0"/>
          <w:numId w:val="39"/>
        </w:numPr>
        <w:jc w:val="both"/>
      </w:pPr>
      <w:r>
        <w:t xml:space="preserve">Показывает знания всего изученного программного материала. </w:t>
      </w:r>
      <w:proofErr w:type="spellStart"/>
      <w:r>
        <w:t>Даѐт</w:t>
      </w:r>
      <w:proofErr w:type="spellEnd"/>
      <w:r>
        <w:t xml:space="preserve"> полный и правильный ответ на основе изученных теорий; незначительные ошибки и </w:t>
      </w:r>
      <w:proofErr w:type="spellStart"/>
      <w:r>
        <w:t>недочѐты</w:t>
      </w:r>
      <w:proofErr w:type="spellEnd"/>
      <w:r>
        <w:t xml:space="preserve">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6A1A03" w:rsidRDefault="007A4477" w:rsidP="007A4477">
      <w:pPr>
        <w:pStyle w:val="A6"/>
        <w:numPr>
          <w:ilvl w:val="0"/>
          <w:numId w:val="39"/>
        </w:numPr>
        <w:ind w:right="20"/>
        <w:jc w:val="both"/>
      </w:pPr>
      <w: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>
        <w:t>внутрипредметные</w:t>
      </w:r>
      <w:proofErr w:type="spellEnd"/>
      <w:r>
        <w:t xml:space="preserve"> связи. Применять полученные знания на практике в </w:t>
      </w:r>
      <w:proofErr w:type="spellStart"/>
      <w:r>
        <w:t>видоизменѐнной</w:t>
      </w:r>
      <w:proofErr w:type="spellEnd"/>
      <w:r>
        <w:t xml:space="preserve"> ситуации, соблюдать основные правила культуры устной речи и сопровождающей письменной, использовать научные термины;</w:t>
      </w:r>
    </w:p>
    <w:p w:rsidR="006A1A03" w:rsidRDefault="007A4477" w:rsidP="007A4477">
      <w:pPr>
        <w:pStyle w:val="A6"/>
        <w:numPr>
          <w:ilvl w:val="0"/>
          <w:numId w:val="39"/>
        </w:numPr>
      </w:pPr>
      <w:r>
        <w:t>В основном правильно даны определения понятий и использованы научные термины;</w:t>
      </w:r>
    </w:p>
    <w:p w:rsidR="006A1A03" w:rsidRDefault="007A4477" w:rsidP="007A4477">
      <w:pPr>
        <w:pStyle w:val="A6"/>
        <w:numPr>
          <w:ilvl w:val="0"/>
          <w:numId w:val="39"/>
        </w:numPr>
      </w:pPr>
      <w:r>
        <w:t>Ответ самостоятельный;</w:t>
      </w:r>
    </w:p>
    <w:p w:rsidR="006A1A03" w:rsidRDefault="007A4477" w:rsidP="007A4477">
      <w:pPr>
        <w:pStyle w:val="A6"/>
        <w:numPr>
          <w:ilvl w:val="0"/>
          <w:numId w:val="39"/>
        </w:numPr>
      </w:pPr>
      <w:r>
        <w:t>Наличие неточностей в изложении географического материала;</w:t>
      </w:r>
    </w:p>
    <w:p w:rsidR="006A1A03" w:rsidRDefault="007A4477" w:rsidP="007A4477">
      <w:pPr>
        <w:pStyle w:val="A6"/>
        <w:numPr>
          <w:ilvl w:val="0"/>
          <w:numId w:val="39"/>
        </w:numPr>
        <w:ind w:right="600"/>
      </w:pPr>
      <w: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6A1A03" w:rsidRDefault="007A4477" w:rsidP="007A4477">
      <w:pPr>
        <w:pStyle w:val="A6"/>
        <w:numPr>
          <w:ilvl w:val="0"/>
          <w:numId w:val="39"/>
        </w:numPr>
        <w:ind w:right="740"/>
      </w:pPr>
      <w:r>
        <w:t>Связное и последовательное изложение; при помощи наводящих вопросов учителя восполняются сделанные пропуски;</w:t>
      </w:r>
    </w:p>
    <w:p w:rsidR="006A1A03" w:rsidRDefault="007A4477" w:rsidP="007A4477">
      <w:pPr>
        <w:pStyle w:val="A6"/>
        <w:numPr>
          <w:ilvl w:val="0"/>
          <w:numId w:val="39"/>
        </w:numPr>
        <w:ind w:right="720"/>
      </w:pPr>
      <w:r>
        <w:t>Наличие конкретных представлений и элементарных реальных понятий изучаемых географических явлений;</w:t>
      </w:r>
    </w:p>
    <w:p w:rsidR="006A1A03" w:rsidRDefault="007A4477" w:rsidP="007A4477">
      <w:pPr>
        <w:pStyle w:val="A6"/>
        <w:numPr>
          <w:ilvl w:val="0"/>
          <w:numId w:val="39"/>
        </w:numPr>
      </w:pPr>
      <w:r>
        <w:t>Понимание основных географических взаимосвязей;</w:t>
      </w:r>
    </w:p>
    <w:p w:rsidR="006A1A03" w:rsidRDefault="007A4477" w:rsidP="007A4477">
      <w:pPr>
        <w:pStyle w:val="A6"/>
        <w:numPr>
          <w:ilvl w:val="0"/>
          <w:numId w:val="39"/>
        </w:numPr>
      </w:pPr>
      <w:r>
        <w:t>Знание карты и умение ей пользоваться;</w:t>
      </w:r>
    </w:p>
    <w:p w:rsidR="006A1A03" w:rsidRDefault="007A4477" w:rsidP="007A4477">
      <w:pPr>
        <w:pStyle w:val="A6"/>
        <w:numPr>
          <w:ilvl w:val="0"/>
          <w:numId w:val="39"/>
        </w:numPr>
      </w:pPr>
      <w:r>
        <w:t>При решении географических задач сделаны второстепенные ошибки.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Оценка "3" </w:t>
      </w:r>
      <w:r>
        <w:t>ставится,</w:t>
      </w:r>
      <w:r>
        <w:rPr>
          <w:b/>
          <w:bCs/>
        </w:rPr>
        <w:t xml:space="preserve"> </w:t>
      </w:r>
      <w:r>
        <w:t>если ученик:</w:t>
      </w:r>
    </w:p>
    <w:p w:rsidR="006A1A03" w:rsidRDefault="007A4477" w:rsidP="007A4477">
      <w:pPr>
        <w:pStyle w:val="A6"/>
        <w:numPr>
          <w:ilvl w:val="0"/>
          <w:numId w:val="41"/>
        </w:numPr>
        <w:ind w:right="20"/>
      </w:pPr>
      <w: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6A1A03" w:rsidRDefault="007A4477" w:rsidP="007A4477">
      <w:pPr>
        <w:pStyle w:val="A6"/>
        <w:numPr>
          <w:ilvl w:val="0"/>
          <w:numId w:val="41"/>
        </w:numPr>
      </w:pPr>
      <w:r>
        <w:t xml:space="preserve">Материал излагает </w:t>
      </w:r>
      <w:proofErr w:type="spellStart"/>
      <w:r>
        <w:t>несистематизированно</w:t>
      </w:r>
      <w:proofErr w:type="spellEnd"/>
      <w:r>
        <w:t>, фрагментарно, не всегда последовательно;</w:t>
      </w:r>
    </w:p>
    <w:p w:rsidR="006A1A03" w:rsidRDefault="007A4477" w:rsidP="007A4477">
      <w:pPr>
        <w:pStyle w:val="A6"/>
        <w:numPr>
          <w:ilvl w:val="0"/>
          <w:numId w:val="41"/>
        </w:numPr>
        <w:ind w:right="20"/>
      </w:pPr>
      <w:r>
        <w:t xml:space="preserve">Показывает недостаточную </w:t>
      </w:r>
      <w:proofErr w:type="spellStart"/>
      <w:r>
        <w:t>сформированность</w:t>
      </w:r>
      <w:proofErr w:type="spellEnd"/>
      <w:r>
        <w:t xml:space="preserve"> отдельных знаний и умений; выводы и обобщения аргументирует слабо, допускает в них ошибки.</w:t>
      </w:r>
    </w:p>
    <w:p w:rsidR="006A1A03" w:rsidRDefault="007A4477" w:rsidP="007A4477">
      <w:pPr>
        <w:pStyle w:val="A6"/>
        <w:numPr>
          <w:ilvl w:val="0"/>
          <w:numId w:val="41"/>
        </w:numPr>
        <w:ind w:right="20"/>
      </w:pPr>
      <w:r>
        <w:t>Допустил ошибки и неточности в использовании научной терминологии, определения понятий дал недостаточно четкие;</w:t>
      </w:r>
    </w:p>
    <w:p w:rsidR="006A1A03" w:rsidRDefault="007A4477" w:rsidP="007A4477">
      <w:pPr>
        <w:pStyle w:val="A6"/>
        <w:numPr>
          <w:ilvl w:val="0"/>
          <w:numId w:val="41"/>
        </w:numPr>
      </w:pPr>
      <w:r>
        <w:t>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6A1A03" w:rsidRDefault="007A4477" w:rsidP="007A4477">
      <w:pPr>
        <w:pStyle w:val="A6"/>
        <w:numPr>
          <w:ilvl w:val="0"/>
          <w:numId w:val="44"/>
        </w:numPr>
        <w:jc w:val="both"/>
      </w:pPr>
      <w:bookmarkStart w:id="10" w:name="page14"/>
      <w:bookmarkEnd w:id="10"/>
      <w: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6A1A03" w:rsidRDefault="007A4477" w:rsidP="007A4477">
      <w:pPr>
        <w:pStyle w:val="A6"/>
        <w:numPr>
          <w:ilvl w:val="0"/>
          <w:numId w:val="43"/>
        </w:numPr>
        <w:jc w:val="both"/>
      </w:pPr>
      <w: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6A1A03" w:rsidRDefault="007A4477" w:rsidP="007A4477">
      <w:pPr>
        <w:pStyle w:val="A6"/>
        <w:numPr>
          <w:ilvl w:val="0"/>
          <w:numId w:val="43"/>
        </w:numPr>
        <w:jc w:val="both"/>
      </w:pPr>
      <w: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6A1A03" w:rsidRDefault="007A4477" w:rsidP="007A4477">
      <w:pPr>
        <w:pStyle w:val="A6"/>
        <w:numPr>
          <w:ilvl w:val="0"/>
          <w:numId w:val="43"/>
        </w:numPr>
      </w:pPr>
      <w:r>
        <w:t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6A1A03" w:rsidRDefault="007A4477" w:rsidP="007A4477">
      <w:pPr>
        <w:pStyle w:val="A6"/>
        <w:numPr>
          <w:ilvl w:val="0"/>
          <w:numId w:val="43"/>
        </w:numPr>
      </w:pPr>
      <w:r>
        <w:lastRenderedPageBreak/>
        <w:t>Скудны географические представления, преобладают формалистические знания;</w:t>
      </w:r>
    </w:p>
    <w:p w:rsidR="006A1A03" w:rsidRDefault="007A4477" w:rsidP="007A4477">
      <w:pPr>
        <w:pStyle w:val="A6"/>
        <w:numPr>
          <w:ilvl w:val="0"/>
          <w:numId w:val="43"/>
        </w:numPr>
      </w:pPr>
      <w:r>
        <w:t>Знание карты недостаточное, показ на ней сбивчивый;</w:t>
      </w:r>
    </w:p>
    <w:p w:rsidR="006A1A03" w:rsidRDefault="007A4477" w:rsidP="007A4477">
      <w:pPr>
        <w:pStyle w:val="A6"/>
        <w:numPr>
          <w:ilvl w:val="0"/>
          <w:numId w:val="43"/>
        </w:numPr>
      </w:pPr>
      <w:r>
        <w:t>Только при помощи наводящих вопросов ученик улавливает географические связи.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Оценка "2" </w:t>
      </w:r>
      <w:r>
        <w:t>ставится,</w:t>
      </w:r>
      <w:r>
        <w:rPr>
          <w:b/>
          <w:bCs/>
        </w:rPr>
        <w:t xml:space="preserve"> </w:t>
      </w:r>
      <w:r>
        <w:t>если ученик:</w:t>
      </w:r>
    </w:p>
    <w:p w:rsidR="006A1A03" w:rsidRDefault="007A4477" w:rsidP="007A4477">
      <w:pPr>
        <w:pStyle w:val="A6"/>
        <w:numPr>
          <w:ilvl w:val="0"/>
          <w:numId w:val="46"/>
        </w:numPr>
      </w:pPr>
      <w:r>
        <w:t>Не усвоил и не раскрыл основное содержание материала;</w:t>
      </w:r>
    </w:p>
    <w:p w:rsidR="006A1A03" w:rsidRDefault="007A4477" w:rsidP="007A4477">
      <w:pPr>
        <w:pStyle w:val="A6"/>
        <w:numPr>
          <w:ilvl w:val="0"/>
          <w:numId w:val="46"/>
        </w:numPr>
      </w:pPr>
      <w:r>
        <w:t>Не делает выводов и обобщений.</w:t>
      </w:r>
    </w:p>
    <w:p w:rsidR="006A1A03" w:rsidRDefault="007A4477" w:rsidP="007A4477">
      <w:pPr>
        <w:pStyle w:val="A6"/>
        <w:numPr>
          <w:ilvl w:val="0"/>
          <w:numId w:val="46"/>
        </w:numPr>
      </w:pPr>
      <w:r>
        <w:t>Не знает и не понимает значительную или основную часть программного материала в пределах поставленных вопросов;</w:t>
      </w:r>
    </w:p>
    <w:p w:rsidR="006A1A03" w:rsidRDefault="007A4477" w:rsidP="007A4477">
      <w:pPr>
        <w:pStyle w:val="A6"/>
        <w:numPr>
          <w:ilvl w:val="0"/>
          <w:numId w:val="46"/>
        </w:numPr>
      </w:pPr>
      <w:r>
        <w:t>Имеет слабо сформированные и неполные знания и не умеет применять их к решению конкретных вопросов и задач по образцу;</w:t>
      </w:r>
    </w:p>
    <w:p w:rsidR="006A1A03" w:rsidRDefault="007A4477" w:rsidP="007A4477">
      <w:pPr>
        <w:pStyle w:val="A6"/>
        <w:numPr>
          <w:ilvl w:val="0"/>
          <w:numId w:val="46"/>
        </w:numPr>
      </w:pPr>
      <w:r>
        <w:t>При ответе (на один вопрос) допускает более двух грубых ошибок, которые не может исправить даже при помощи учителя.</w:t>
      </w:r>
    </w:p>
    <w:p w:rsidR="006A1A03" w:rsidRDefault="007A4477" w:rsidP="007A4477">
      <w:pPr>
        <w:pStyle w:val="A6"/>
        <w:numPr>
          <w:ilvl w:val="0"/>
          <w:numId w:val="46"/>
        </w:numPr>
      </w:pPr>
      <w:r>
        <w:t xml:space="preserve">Имеются грубые </w:t>
      </w:r>
      <w:proofErr w:type="gramStart"/>
      <w:r>
        <w:t>ошибки  в</w:t>
      </w:r>
      <w:proofErr w:type="gramEnd"/>
      <w:r>
        <w:t xml:space="preserve"> использовании карты.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Оценка "1" </w:t>
      </w:r>
      <w:r>
        <w:t>ставится,</w:t>
      </w:r>
      <w:r>
        <w:rPr>
          <w:b/>
          <w:bCs/>
        </w:rPr>
        <w:t xml:space="preserve"> </w:t>
      </w:r>
      <w:r>
        <w:t>если ученик:</w:t>
      </w:r>
    </w:p>
    <w:p w:rsidR="006A1A03" w:rsidRDefault="007A4477" w:rsidP="007A4477">
      <w:pPr>
        <w:pStyle w:val="A6"/>
        <w:numPr>
          <w:ilvl w:val="0"/>
          <w:numId w:val="48"/>
        </w:numPr>
      </w:pPr>
      <w:r>
        <w:t>Не может ответить ни на один из поставленных вопросов;</w:t>
      </w:r>
    </w:p>
    <w:p w:rsidR="006A1A03" w:rsidRDefault="007A4477" w:rsidP="007A4477">
      <w:pPr>
        <w:pStyle w:val="A6"/>
        <w:numPr>
          <w:ilvl w:val="0"/>
          <w:numId w:val="48"/>
        </w:numPr>
      </w:pPr>
      <w:r>
        <w:t>Полностью не усвоил материал.</w:t>
      </w:r>
    </w:p>
    <w:p w:rsidR="006A1A03" w:rsidRDefault="007A4477">
      <w:pPr>
        <w:pStyle w:val="A6"/>
        <w:ind w:left="7"/>
        <w:jc w:val="both"/>
      </w:pPr>
      <w:r>
        <w:rPr>
          <w:b/>
          <w:bCs/>
        </w:rPr>
        <w:t xml:space="preserve">Примечание. </w:t>
      </w:r>
      <w:r>
        <w:t>По окончании устного ответа учащегося педагогом дается краткий анализ</w:t>
      </w:r>
      <w:r>
        <w:rPr>
          <w:b/>
          <w:bCs/>
        </w:rPr>
        <w:t xml:space="preserve"> </w:t>
      </w:r>
      <w:r>
        <w:t>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6A1A03" w:rsidRDefault="007A4477">
      <w:pPr>
        <w:pStyle w:val="A6"/>
        <w:ind w:left="1467"/>
      </w:pPr>
      <w:r>
        <w:rPr>
          <w:b/>
          <w:bCs/>
        </w:rPr>
        <w:t>Оценка самостоятельных письменных и контрольных работ.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Оценка "5" </w:t>
      </w:r>
      <w:r>
        <w:t>ставится,</w:t>
      </w:r>
      <w:r>
        <w:rPr>
          <w:b/>
          <w:bCs/>
        </w:rPr>
        <w:t xml:space="preserve"> </w:t>
      </w:r>
      <w:r>
        <w:t>если ученик:</w:t>
      </w:r>
    </w:p>
    <w:p w:rsidR="006A1A03" w:rsidRDefault="007A4477" w:rsidP="007A4477">
      <w:pPr>
        <w:pStyle w:val="A6"/>
        <w:numPr>
          <w:ilvl w:val="0"/>
          <w:numId w:val="50"/>
        </w:numPr>
      </w:pPr>
      <w:proofErr w:type="gramStart"/>
      <w:r>
        <w:t>выполнил</w:t>
      </w:r>
      <w:proofErr w:type="gramEnd"/>
      <w:r>
        <w:t xml:space="preserve"> работу без ошибок и недочетов;</w:t>
      </w:r>
    </w:p>
    <w:p w:rsidR="006A1A03" w:rsidRDefault="007A4477" w:rsidP="007A4477">
      <w:pPr>
        <w:pStyle w:val="A6"/>
        <w:numPr>
          <w:ilvl w:val="0"/>
          <w:numId w:val="51"/>
        </w:numPr>
      </w:pPr>
      <w:proofErr w:type="gramStart"/>
      <w:r>
        <w:t>допустил</w:t>
      </w:r>
      <w:proofErr w:type="gramEnd"/>
      <w:r>
        <w:t xml:space="preserve"> не более одного недочета.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Оценка "4" </w:t>
      </w:r>
      <w:r>
        <w:t>ставится,</w:t>
      </w:r>
      <w:r>
        <w:rPr>
          <w:b/>
          <w:bCs/>
        </w:rPr>
        <w:t xml:space="preserve"> </w:t>
      </w:r>
      <w:r>
        <w:t>если ученик выполнил работу полностью,</w:t>
      </w:r>
      <w:r>
        <w:rPr>
          <w:b/>
          <w:bCs/>
        </w:rPr>
        <w:t xml:space="preserve"> </w:t>
      </w:r>
      <w:r>
        <w:t>но допустил в ней:</w:t>
      </w:r>
    </w:p>
    <w:p w:rsidR="006A1A03" w:rsidRDefault="007A4477" w:rsidP="007A4477">
      <w:pPr>
        <w:pStyle w:val="A6"/>
        <w:numPr>
          <w:ilvl w:val="0"/>
          <w:numId w:val="53"/>
        </w:numPr>
      </w:pPr>
      <w:proofErr w:type="gramStart"/>
      <w:r>
        <w:t>не</w:t>
      </w:r>
      <w:proofErr w:type="gramEnd"/>
      <w:r>
        <w:t xml:space="preserve"> более одной негрубой ошибки и одного недочета;</w:t>
      </w:r>
    </w:p>
    <w:p w:rsidR="006A1A03" w:rsidRDefault="007A4477" w:rsidP="007A4477">
      <w:pPr>
        <w:pStyle w:val="A6"/>
        <w:numPr>
          <w:ilvl w:val="0"/>
          <w:numId w:val="54"/>
        </w:numPr>
      </w:pPr>
      <w:proofErr w:type="gramStart"/>
      <w:r>
        <w:t>или</w:t>
      </w:r>
      <w:proofErr w:type="gramEnd"/>
      <w:r>
        <w:t xml:space="preserve"> не более двух недочетов.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Оценка "3" </w:t>
      </w:r>
      <w:r>
        <w:t>ставится,</w:t>
      </w:r>
      <w:r>
        <w:rPr>
          <w:b/>
          <w:bCs/>
        </w:rPr>
        <w:t xml:space="preserve"> </w:t>
      </w:r>
      <w:r>
        <w:t>если ученик правильно выполнил не менее половины работы или</w:t>
      </w:r>
      <w:r>
        <w:rPr>
          <w:b/>
          <w:bCs/>
        </w:rPr>
        <w:t xml:space="preserve"> </w:t>
      </w:r>
      <w:r>
        <w:t>допустил:</w:t>
      </w:r>
    </w:p>
    <w:p w:rsidR="006A1A03" w:rsidRDefault="007A4477" w:rsidP="007A4477">
      <w:pPr>
        <w:pStyle w:val="A6"/>
        <w:numPr>
          <w:ilvl w:val="0"/>
          <w:numId w:val="56"/>
        </w:numPr>
      </w:pPr>
      <w:proofErr w:type="gramStart"/>
      <w:r>
        <w:t>не</w:t>
      </w:r>
      <w:proofErr w:type="gramEnd"/>
      <w:r>
        <w:t xml:space="preserve"> более двух грубых ошибок;</w:t>
      </w:r>
    </w:p>
    <w:p w:rsidR="006A1A03" w:rsidRDefault="007A4477" w:rsidP="007A4477">
      <w:pPr>
        <w:pStyle w:val="A6"/>
        <w:numPr>
          <w:ilvl w:val="0"/>
          <w:numId w:val="57"/>
        </w:numPr>
      </w:pPr>
      <w:proofErr w:type="gramStart"/>
      <w:r>
        <w:t>или</w:t>
      </w:r>
      <w:proofErr w:type="gramEnd"/>
      <w:r>
        <w:t xml:space="preserve"> не более одной грубой и одной негрубой ошибки и одного недочета;</w:t>
      </w:r>
    </w:p>
    <w:p w:rsidR="006A1A03" w:rsidRDefault="007A4477" w:rsidP="007A4477">
      <w:pPr>
        <w:pStyle w:val="A6"/>
        <w:numPr>
          <w:ilvl w:val="0"/>
          <w:numId w:val="57"/>
        </w:numPr>
      </w:pPr>
      <w:proofErr w:type="gramStart"/>
      <w:r>
        <w:t>или</w:t>
      </w:r>
      <w:proofErr w:type="gramEnd"/>
      <w:r>
        <w:t xml:space="preserve"> не более двух-трех негрубых ошибок;</w:t>
      </w:r>
    </w:p>
    <w:p w:rsidR="006A1A03" w:rsidRDefault="007A4477" w:rsidP="007A4477">
      <w:pPr>
        <w:pStyle w:val="A6"/>
        <w:numPr>
          <w:ilvl w:val="0"/>
          <w:numId w:val="57"/>
        </w:numPr>
      </w:pPr>
      <w:proofErr w:type="gramStart"/>
      <w:r>
        <w:t>или</w:t>
      </w:r>
      <w:proofErr w:type="gramEnd"/>
      <w:r>
        <w:t xml:space="preserve"> одной негрубой ошибки и трех недочетов;</w:t>
      </w:r>
    </w:p>
    <w:p w:rsidR="006A1A03" w:rsidRDefault="007A4477" w:rsidP="007A4477">
      <w:pPr>
        <w:pStyle w:val="A6"/>
        <w:numPr>
          <w:ilvl w:val="0"/>
          <w:numId w:val="58"/>
        </w:numPr>
        <w:ind w:right="1920"/>
      </w:pPr>
      <w:proofErr w:type="gramStart"/>
      <w:r>
        <w:t>или</w:t>
      </w:r>
      <w:proofErr w:type="gramEnd"/>
      <w:r>
        <w:t xml:space="preserve"> при отсутствии ошибок, но при наличии четырех-пяти недочетов. </w:t>
      </w:r>
      <w:r>
        <w:rPr>
          <w:b/>
          <w:bCs/>
        </w:rPr>
        <w:t xml:space="preserve">Оценка "2" </w:t>
      </w:r>
      <w:r>
        <w:t>ставится,</w:t>
      </w:r>
      <w:r>
        <w:rPr>
          <w:b/>
          <w:bCs/>
        </w:rPr>
        <w:t xml:space="preserve"> </w:t>
      </w:r>
      <w:r>
        <w:t>если ученик:</w:t>
      </w:r>
    </w:p>
    <w:p w:rsidR="006A1A03" w:rsidRDefault="007A4477" w:rsidP="007A4477">
      <w:pPr>
        <w:pStyle w:val="A6"/>
        <w:numPr>
          <w:ilvl w:val="0"/>
          <w:numId w:val="59"/>
        </w:numPr>
      </w:pPr>
      <w:proofErr w:type="gramStart"/>
      <w:r>
        <w:t>допустил</w:t>
      </w:r>
      <w:proofErr w:type="gramEnd"/>
      <w:r>
        <w:t xml:space="preserve"> число ошибок и недочетов превосходящее норму, при которой может быть выставлена оценка "3";</w:t>
      </w:r>
    </w:p>
    <w:p w:rsidR="006A1A03" w:rsidRDefault="007A4477" w:rsidP="007A4477">
      <w:pPr>
        <w:pStyle w:val="A6"/>
        <w:numPr>
          <w:ilvl w:val="0"/>
          <w:numId w:val="56"/>
        </w:numPr>
      </w:pPr>
      <w:proofErr w:type="gramStart"/>
      <w:r>
        <w:t>или</w:t>
      </w:r>
      <w:proofErr w:type="gramEnd"/>
      <w:r>
        <w:t xml:space="preserve"> если правильно выполнил менее половины работы.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Оценка "1" </w:t>
      </w:r>
      <w:r>
        <w:t>ставится,</w:t>
      </w:r>
      <w:r>
        <w:rPr>
          <w:b/>
          <w:bCs/>
        </w:rPr>
        <w:t xml:space="preserve"> </w:t>
      </w:r>
      <w:r>
        <w:t>если ученик:</w:t>
      </w:r>
    </w:p>
    <w:p w:rsidR="006A1A03" w:rsidRDefault="007A4477" w:rsidP="007A4477">
      <w:pPr>
        <w:pStyle w:val="A6"/>
        <w:numPr>
          <w:ilvl w:val="0"/>
          <w:numId w:val="61"/>
        </w:numPr>
      </w:pPr>
      <w:r>
        <w:lastRenderedPageBreak/>
        <w:t>Не приступал к выполнению работы;</w:t>
      </w:r>
    </w:p>
    <w:p w:rsidR="006A1A03" w:rsidRDefault="007A4477" w:rsidP="007A4477">
      <w:pPr>
        <w:pStyle w:val="A6"/>
        <w:numPr>
          <w:ilvl w:val="0"/>
          <w:numId w:val="62"/>
        </w:numPr>
      </w:pPr>
      <w:r>
        <w:t xml:space="preserve">Правильно выполнил не более </w:t>
      </w:r>
      <w:r>
        <w:rPr>
          <w:lang w:val="fr-FR"/>
        </w:rPr>
        <w:t xml:space="preserve">10 % </w:t>
      </w:r>
      <w:r>
        <w:t>всех заданий.</w:t>
      </w:r>
    </w:p>
    <w:p w:rsidR="006A1A03" w:rsidRDefault="007A4477">
      <w:pPr>
        <w:pStyle w:val="A6"/>
        <w:ind w:left="7"/>
      </w:pPr>
      <w:bookmarkStart w:id="11" w:name="page15"/>
      <w:bookmarkEnd w:id="11"/>
      <w:r>
        <w:rPr>
          <w:b/>
          <w:bCs/>
        </w:rPr>
        <w:t>Примечание.</w:t>
      </w:r>
    </w:p>
    <w:p w:rsidR="006A1A03" w:rsidRDefault="007A4477" w:rsidP="007A4477">
      <w:pPr>
        <w:pStyle w:val="A6"/>
        <w:numPr>
          <w:ilvl w:val="0"/>
          <w:numId w:val="64"/>
        </w:numPr>
        <w:ind w:right="20"/>
      </w:pPr>
      <w:r>
        <w:t>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6A1A03" w:rsidRDefault="007A4477" w:rsidP="007A4477">
      <w:pPr>
        <w:pStyle w:val="A6"/>
        <w:numPr>
          <w:ilvl w:val="0"/>
          <w:numId w:val="64"/>
        </w:numPr>
        <w:ind w:right="20"/>
      </w:pPr>
      <w:r>
        <w:t>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6A1A03" w:rsidRDefault="007A4477">
      <w:pPr>
        <w:pStyle w:val="A6"/>
        <w:ind w:left="1747"/>
      </w:pPr>
      <w:r>
        <w:rPr>
          <w:b/>
          <w:bCs/>
        </w:rPr>
        <w:t>Критерии выставления оценок за проверочные тесты.</w:t>
      </w:r>
    </w:p>
    <w:p w:rsidR="006A1A03" w:rsidRDefault="007A4477" w:rsidP="007A4477">
      <w:pPr>
        <w:pStyle w:val="A6"/>
        <w:numPr>
          <w:ilvl w:val="0"/>
          <w:numId w:val="66"/>
        </w:numPr>
        <w:rPr>
          <w:b/>
          <w:bCs/>
        </w:rPr>
      </w:pPr>
      <w:r>
        <w:t xml:space="preserve">Критерии выставления оценок за тест, состоящий из </w:t>
      </w:r>
      <w:r>
        <w:rPr>
          <w:b/>
          <w:bCs/>
        </w:rPr>
        <w:t>10</w:t>
      </w:r>
      <w:r>
        <w:t xml:space="preserve"> </w:t>
      </w:r>
      <w:r>
        <w:rPr>
          <w:b/>
          <w:bCs/>
        </w:rPr>
        <w:t>вопросов.</w:t>
      </w:r>
    </w:p>
    <w:p w:rsidR="006A1A03" w:rsidRDefault="007A4477" w:rsidP="007A4477">
      <w:pPr>
        <w:pStyle w:val="A6"/>
        <w:numPr>
          <w:ilvl w:val="1"/>
          <w:numId w:val="68"/>
        </w:numPr>
      </w:pPr>
      <w:r>
        <w:t>Время выполнения работы: 10-15 мин.</w:t>
      </w:r>
    </w:p>
    <w:p w:rsidR="006A1A03" w:rsidRDefault="007A4477" w:rsidP="007A4477">
      <w:pPr>
        <w:pStyle w:val="A6"/>
        <w:numPr>
          <w:ilvl w:val="1"/>
          <w:numId w:val="69"/>
        </w:numPr>
        <w:ind w:right="420"/>
        <w:rPr>
          <w:lang w:val="fr-FR"/>
        </w:rPr>
      </w:pPr>
      <w:r>
        <w:rPr>
          <w:lang w:val="fr-FR"/>
        </w:rPr>
        <w:t>Оценка «</w:t>
      </w:r>
      <w:r>
        <w:t>5</w:t>
      </w:r>
      <w:r>
        <w:rPr>
          <w:lang w:val="it-IT"/>
        </w:rPr>
        <w:t xml:space="preserve">» </w:t>
      </w:r>
      <w:r>
        <w:t xml:space="preserve">- 10 правильных ответов, </w:t>
      </w:r>
      <w:r>
        <w:rPr>
          <w:lang w:val="fr-FR"/>
        </w:rPr>
        <w:t>«</w:t>
      </w:r>
      <w:r>
        <w:t>4</w:t>
      </w:r>
      <w:r>
        <w:rPr>
          <w:lang w:val="it-IT"/>
        </w:rPr>
        <w:t xml:space="preserve">» </w:t>
      </w:r>
      <w:r>
        <w:t xml:space="preserve">- 7-9, </w:t>
      </w:r>
      <w:r>
        <w:rPr>
          <w:lang w:val="fr-FR"/>
        </w:rPr>
        <w:t>«</w:t>
      </w:r>
      <w:r>
        <w:t>3</w:t>
      </w:r>
      <w:r>
        <w:rPr>
          <w:lang w:val="it-IT"/>
        </w:rPr>
        <w:t xml:space="preserve">» </w:t>
      </w:r>
      <w:r>
        <w:t xml:space="preserve">- 5-6, </w:t>
      </w:r>
      <w:r>
        <w:rPr>
          <w:lang w:val="fr-FR"/>
        </w:rPr>
        <w:t>«</w:t>
      </w:r>
      <w:r>
        <w:t>2</w:t>
      </w:r>
      <w:r>
        <w:rPr>
          <w:lang w:val="it-IT"/>
        </w:rPr>
        <w:t xml:space="preserve">» </w:t>
      </w:r>
      <w:r>
        <w:t>- менее 5 правильных ответов.</w:t>
      </w:r>
    </w:p>
    <w:p w:rsidR="006A1A03" w:rsidRDefault="007A4477" w:rsidP="007A4477">
      <w:pPr>
        <w:pStyle w:val="A6"/>
        <w:numPr>
          <w:ilvl w:val="0"/>
          <w:numId w:val="70"/>
        </w:numPr>
        <w:rPr>
          <w:b/>
          <w:bCs/>
        </w:rPr>
      </w:pPr>
      <w:r>
        <w:t xml:space="preserve">Критерии выставления оценок за тест, состоящий из </w:t>
      </w:r>
      <w:r>
        <w:rPr>
          <w:b/>
          <w:bCs/>
        </w:rPr>
        <w:t>20</w:t>
      </w:r>
      <w:r>
        <w:t xml:space="preserve"> </w:t>
      </w:r>
      <w:r>
        <w:rPr>
          <w:b/>
          <w:bCs/>
        </w:rPr>
        <w:t>вопросов.</w:t>
      </w:r>
    </w:p>
    <w:p w:rsidR="006A1A03" w:rsidRDefault="007A4477" w:rsidP="007A4477">
      <w:pPr>
        <w:pStyle w:val="A6"/>
        <w:numPr>
          <w:ilvl w:val="1"/>
          <w:numId w:val="68"/>
        </w:numPr>
      </w:pPr>
      <w:r>
        <w:t>Время выполнения работы: 30-40 мин.</w:t>
      </w:r>
    </w:p>
    <w:p w:rsidR="006A1A03" w:rsidRDefault="007A4477" w:rsidP="007A4477">
      <w:pPr>
        <w:pStyle w:val="A6"/>
        <w:numPr>
          <w:ilvl w:val="1"/>
          <w:numId w:val="69"/>
        </w:numPr>
        <w:ind w:right="800"/>
        <w:rPr>
          <w:lang w:val="fr-FR"/>
        </w:rPr>
      </w:pPr>
      <w:r>
        <w:rPr>
          <w:lang w:val="fr-FR"/>
        </w:rPr>
        <w:t>Оценка «</w:t>
      </w:r>
      <w:r>
        <w:t>5</w:t>
      </w:r>
      <w:r>
        <w:rPr>
          <w:lang w:val="it-IT"/>
        </w:rPr>
        <w:t xml:space="preserve">» </w:t>
      </w:r>
      <w:r>
        <w:t xml:space="preserve">- 18-20 правильных ответов, </w:t>
      </w:r>
      <w:r>
        <w:rPr>
          <w:lang w:val="fr-FR"/>
        </w:rPr>
        <w:t>«</w:t>
      </w:r>
      <w:r>
        <w:t>4</w:t>
      </w:r>
      <w:r>
        <w:rPr>
          <w:lang w:val="it-IT"/>
        </w:rPr>
        <w:t xml:space="preserve">» </w:t>
      </w:r>
      <w:r>
        <w:t xml:space="preserve">- 14-17, </w:t>
      </w:r>
      <w:r>
        <w:rPr>
          <w:lang w:val="fr-FR"/>
        </w:rPr>
        <w:t>«</w:t>
      </w:r>
      <w:r>
        <w:t>3</w:t>
      </w:r>
      <w:r>
        <w:rPr>
          <w:lang w:val="it-IT"/>
        </w:rPr>
        <w:t xml:space="preserve">» </w:t>
      </w:r>
      <w:r>
        <w:t xml:space="preserve">- 10-13, </w:t>
      </w:r>
      <w:r>
        <w:rPr>
          <w:lang w:val="fr-FR"/>
        </w:rPr>
        <w:t>«</w:t>
      </w:r>
      <w:r>
        <w:t>2</w:t>
      </w:r>
      <w:r>
        <w:rPr>
          <w:lang w:val="it-IT"/>
        </w:rPr>
        <w:t xml:space="preserve">» </w:t>
      </w:r>
      <w:r>
        <w:t>- менее 10 правильных ответов.</w:t>
      </w:r>
    </w:p>
    <w:p w:rsidR="006A1A03" w:rsidRDefault="006A1A03">
      <w:pPr>
        <w:pStyle w:val="A6"/>
        <w:rPr>
          <w:vertAlign w:val="superscript"/>
        </w:rPr>
      </w:pPr>
    </w:p>
    <w:p w:rsidR="006A1A03" w:rsidRDefault="006A1A03">
      <w:pPr>
        <w:pStyle w:val="A6"/>
        <w:rPr>
          <w:vertAlign w:val="superscript"/>
        </w:rPr>
      </w:pPr>
    </w:p>
    <w:p w:rsidR="006A1A03" w:rsidRDefault="006A1A03">
      <w:pPr>
        <w:pStyle w:val="A6"/>
      </w:pPr>
    </w:p>
    <w:p w:rsidR="006A1A03" w:rsidRDefault="007A4477">
      <w:pPr>
        <w:pStyle w:val="A6"/>
        <w:jc w:val="center"/>
      </w:pPr>
      <w:r>
        <w:rPr>
          <w:b/>
          <w:bCs/>
        </w:rPr>
        <w:t>Оценка качества выполнения</w:t>
      </w:r>
    </w:p>
    <w:p w:rsidR="006A1A03" w:rsidRDefault="007A4477">
      <w:pPr>
        <w:pStyle w:val="A6"/>
        <w:ind w:right="13"/>
        <w:jc w:val="center"/>
      </w:pPr>
      <w:proofErr w:type="gramStart"/>
      <w:r>
        <w:rPr>
          <w:b/>
          <w:bCs/>
        </w:rPr>
        <w:t>практических</w:t>
      </w:r>
      <w:proofErr w:type="gramEnd"/>
      <w:r>
        <w:rPr>
          <w:b/>
          <w:bCs/>
        </w:rPr>
        <w:t xml:space="preserve"> и самостоятельных работ по географии.</w:t>
      </w:r>
    </w:p>
    <w:p w:rsidR="006A1A03" w:rsidRDefault="007A4477">
      <w:pPr>
        <w:pStyle w:val="A6"/>
        <w:ind w:right="13"/>
        <w:jc w:val="center"/>
      </w:pPr>
      <w:r>
        <w:rPr>
          <w:b/>
          <w:bCs/>
        </w:rPr>
        <w:t>Отметка "5"</w:t>
      </w:r>
    </w:p>
    <w:p w:rsidR="006A1A03" w:rsidRDefault="007A4477">
      <w:pPr>
        <w:pStyle w:val="A6"/>
        <w:ind w:left="7" w:firstLine="300"/>
        <w:jc w:val="both"/>
      </w:pPr>
      <w: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 Работа оформлена аккуратно, в оптимальной для фиксации результатов форме.</w:t>
      </w:r>
    </w:p>
    <w:p w:rsidR="006A1A03" w:rsidRDefault="007A4477">
      <w:pPr>
        <w:pStyle w:val="A6"/>
        <w:ind w:left="7" w:right="20" w:firstLine="233"/>
        <w:jc w:val="both"/>
      </w:pPr>
      <w:r>
        <w:t>Форма фиксации материалов может быть предложена учителем или выбрана самими учащимися.</w:t>
      </w:r>
    </w:p>
    <w:p w:rsidR="006A1A03" w:rsidRDefault="007A4477">
      <w:pPr>
        <w:pStyle w:val="A6"/>
        <w:ind w:right="33"/>
        <w:jc w:val="center"/>
      </w:pPr>
      <w:r>
        <w:rPr>
          <w:b/>
          <w:bCs/>
        </w:rPr>
        <w:t>Отметка "4"</w:t>
      </w:r>
    </w:p>
    <w:p w:rsidR="006A1A03" w:rsidRDefault="007A4477">
      <w:pPr>
        <w:pStyle w:val="A6"/>
        <w:ind w:left="7" w:right="20" w:firstLine="231"/>
        <w:jc w:val="both"/>
      </w:pPr>
      <w:r>
        <w:t>Практическая или самостоятельная работа выполнена учащимися в полном объеме и самостоятельно.</w:t>
      </w:r>
    </w:p>
    <w:p w:rsidR="006A1A03" w:rsidRDefault="007A4477">
      <w:pPr>
        <w:pStyle w:val="A6"/>
        <w:ind w:left="7" w:right="20" w:firstLine="228"/>
        <w:jc w:val="both"/>
      </w:pPr>
      <w: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6A1A03" w:rsidRDefault="007A4477">
      <w:pPr>
        <w:pStyle w:val="A6"/>
        <w:ind w:left="7" w:right="20" w:firstLine="233"/>
        <w:jc w:val="both"/>
      </w:pPr>
      <w: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:rsidR="006A1A03" w:rsidRDefault="007A4477">
      <w:pPr>
        <w:pStyle w:val="A6"/>
        <w:ind w:left="227"/>
      </w:pPr>
      <w:r>
        <w:t>Допускаются неточности и небрежность в оформлении результатов работы.</w:t>
      </w:r>
    </w:p>
    <w:p w:rsidR="006A1A03" w:rsidRDefault="007A4477">
      <w:pPr>
        <w:pStyle w:val="A6"/>
        <w:ind w:left="4107"/>
      </w:pPr>
      <w:r>
        <w:rPr>
          <w:b/>
          <w:bCs/>
        </w:rPr>
        <w:t>Отметка "3"</w:t>
      </w:r>
    </w:p>
    <w:p w:rsidR="006A1A03" w:rsidRDefault="007A4477">
      <w:pPr>
        <w:pStyle w:val="A6"/>
        <w:ind w:left="7" w:right="20" w:firstLine="236"/>
        <w:jc w:val="both"/>
      </w:pPr>
      <w:r>
        <w:lastRenderedPageBreak/>
        <w:t xml:space="preserve"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</w:t>
      </w:r>
      <w:proofErr w:type="spellStart"/>
      <w:proofErr w:type="gramStart"/>
      <w:r>
        <w:t>выполне-ние</w:t>
      </w:r>
      <w:proofErr w:type="spellEnd"/>
      <w:proofErr w:type="gramEnd"/>
      <w:r>
        <w:t xml:space="preserve">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:rsidR="006A1A03" w:rsidRDefault="007A4477">
      <w:pPr>
        <w:pStyle w:val="A6"/>
        <w:ind w:right="33"/>
        <w:jc w:val="center"/>
      </w:pPr>
      <w:r>
        <w:rPr>
          <w:b/>
          <w:bCs/>
        </w:rPr>
        <w:t>Отметка "2"</w:t>
      </w:r>
    </w:p>
    <w:p w:rsidR="006A1A03" w:rsidRDefault="007A4477">
      <w:pPr>
        <w:pStyle w:val="A6"/>
        <w:ind w:left="7" w:firstLine="233"/>
        <w:jc w:val="both"/>
      </w:pPr>
      <w:r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</w:t>
      </w:r>
      <w:proofErr w:type="gramStart"/>
      <w:r>
        <w:t>полно-</w:t>
      </w:r>
      <w:proofErr w:type="spellStart"/>
      <w:r>
        <w:t>стью</w:t>
      </w:r>
      <w:proofErr w:type="spellEnd"/>
      <w:proofErr w:type="gramEnd"/>
      <w:r>
        <w:t xml:space="preserve">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6A1A03" w:rsidRDefault="007A4477">
      <w:pPr>
        <w:pStyle w:val="A6"/>
        <w:jc w:val="center"/>
      </w:pPr>
      <w:bookmarkStart w:id="12" w:name="page16"/>
      <w:bookmarkEnd w:id="12"/>
      <w:r>
        <w:rPr>
          <w:b/>
          <w:bCs/>
        </w:rPr>
        <w:t>Оценка умений работать с картой и другими источниками</w:t>
      </w:r>
    </w:p>
    <w:p w:rsidR="006A1A03" w:rsidRDefault="007A4477">
      <w:pPr>
        <w:pStyle w:val="A6"/>
        <w:jc w:val="center"/>
      </w:pPr>
      <w:proofErr w:type="gramStart"/>
      <w:r>
        <w:rPr>
          <w:b/>
          <w:bCs/>
        </w:rPr>
        <w:t>географических</w:t>
      </w:r>
      <w:proofErr w:type="gramEnd"/>
      <w:r>
        <w:rPr>
          <w:b/>
          <w:bCs/>
        </w:rPr>
        <w:t xml:space="preserve"> знаний.</w:t>
      </w:r>
    </w:p>
    <w:p w:rsidR="006A1A03" w:rsidRDefault="007A4477">
      <w:pPr>
        <w:pStyle w:val="A6"/>
        <w:ind w:left="260" w:right="240" w:firstLine="708"/>
        <w:jc w:val="both"/>
      </w:pPr>
      <w:r>
        <w:t>Отметка «5</w:t>
      </w:r>
      <w:r>
        <w:rPr>
          <w:lang w:val="it-IT"/>
        </w:rPr>
        <w:t xml:space="preserve">» </w:t>
      </w:r>
      <w:r>
        <w:t>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6A1A03" w:rsidRDefault="007A4477">
      <w:pPr>
        <w:pStyle w:val="A6"/>
        <w:ind w:left="260" w:right="260" w:firstLine="708"/>
        <w:jc w:val="both"/>
      </w:pPr>
      <w:r>
        <w:t>Отметка «4</w:t>
      </w:r>
      <w:r>
        <w:rPr>
          <w:lang w:val="it-IT"/>
        </w:rPr>
        <w:t xml:space="preserve">» </w:t>
      </w:r>
      <w:r>
        <w:t>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6A1A03" w:rsidRDefault="007A4477">
      <w:pPr>
        <w:pStyle w:val="A6"/>
        <w:ind w:left="260" w:right="260" w:firstLine="708"/>
        <w:jc w:val="both"/>
      </w:pPr>
      <w:r>
        <w:t>Отметка «3</w:t>
      </w:r>
      <w:r>
        <w:rPr>
          <w:lang w:val="it-IT"/>
        </w:rPr>
        <w:t xml:space="preserve">» </w:t>
      </w:r>
      <w:r>
        <w:t>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6A1A03" w:rsidRDefault="007A4477">
      <w:pPr>
        <w:pStyle w:val="A6"/>
        <w:ind w:left="260" w:right="240" w:firstLine="708"/>
        <w:jc w:val="both"/>
      </w:pPr>
      <w:r>
        <w:t>Отметка «2</w:t>
      </w:r>
      <w:r>
        <w:rPr>
          <w:lang w:val="it-IT"/>
        </w:rPr>
        <w:t xml:space="preserve">» </w:t>
      </w:r>
      <w:r>
        <w:t>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:rsidR="006A1A03" w:rsidRDefault="007A4477">
      <w:pPr>
        <w:pStyle w:val="A6"/>
        <w:ind w:left="960"/>
      </w:pPr>
      <w:r>
        <w:t>Отметка «1</w:t>
      </w:r>
      <w:r>
        <w:rPr>
          <w:lang w:val="it-IT"/>
        </w:rPr>
        <w:t xml:space="preserve">» </w:t>
      </w:r>
      <w:r>
        <w:t>- полное неумение использовать карту и источники знаний.</w:t>
      </w:r>
    </w:p>
    <w:p w:rsidR="006A1A03" w:rsidRDefault="006A1A03">
      <w:pPr>
        <w:pStyle w:val="A6"/>
      </w:pPr>
    </w:p>
    <w:p w:rsidR="006A1A03" w:rsidRDefault="007A4477">
      <w:pPr>
        <w:pStyle w:val="A6"/>
        <w:ind w:right="13"/>
        <w:jc w:val="center"/>
      </w:pPr>
      <w:bookmarkStart w:id="13" w:name="page17"/>
      <w:bookmarkEnd w:id="13"/>
      <w:r>
        <w:rPr>
          <w:b/>
          <w:bCs/>
        </w:rPr>
        <w:t>Требования к выполнению практических работ на контурной карте.</w:t>
      </w:r>
    </w:p>
    <w:p w:rsidR="006A1A03" w:rsidRDefault="007A4477">
      <w:pPr>
        <w:pStyle w:val="A6"/>
        <w:ind w:left="7" w:firstLine="708"/>
      </w:pPr>
      <w:r>
        <w:rPr>
          <w:b/>
          <w:bCs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:rsidR="006A1A03" w:rsidRDefault="007A4477" w:rsidP="007A4477">
      <w:pPr>
        <w:pStyle w:val="A6"/>
        <w:numPr>
          <w:ilvl w:val="0"/>
          <w:numId w:val="72"/>
        </w:numPr>
        <w:ind w:right="20"/>
      </w:pPr>
      <w:r>
        <w:t>Чтобы не перегружать контурную карту, мелкие объекты обозначаются цифрами с последующим их пояснением за рамками карты (в графе: «условные знаки»).</w:t>
      </w:r>
    </w:p>
    <w:p w:rsidR="006A1A03" w:rsidRDefault="007A4477" w:rsidP="007A4477">
      <w:pPr>
        <w:pStyle w:val="A6"/>
        <w:numPr>
          <w:ilvl w:val="0"/>
          <w:numId w:val="73"/>
        </w:numPr>
        <w:ind w:right="20"/>
        <w:jc w:val="both"/>
      </w:pPr>
      <w:r>
        <w:t xml:space="preserve">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>
        <w:t>( это</w:t>
      </w:r>
      <w:proofErr w:type="gramEnd"/>
      <w:r>
        <w:t xml:space="preserve"> нужно для ориентира и удобства, а также для правильности нанесения объектов).</w:t>
      </w:r>
    </w:p>
    <w:p w:rsidR="006A1A03" w:rsidRDefault="007A4477" w:rsidP="007A4477">
      <w:pPr>
        <w:pStyle w:val="A6"/>
        <w:numPr>
          <w:ilvl w:val="0"/>
          <w:numId w:val="74"/>
        </w:numPr>
        <w:ind w:right="20"/>
      </w:pPr>
      <w:r>
        <w:t>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</w:p>
    <w:p w:rsidR="006A1A03" w:rsidRDefault="007A4477" w:rsidP="007A4477">
      <w:pPr>
        <w:pStyle w:val="A6"/>
        <w:numPr>
          <w:ilvl w:val="0"/>
          <w:numId w:val="75"/>
        </w:numPr>
      </w:pPr>
      <w:r>
        <w:t xml:space="preserve">Не копируйте карты атласа, необходимо точно выполнять предложенные вам задания (избегайте нанесение «лишней информации»: </w:t>
      </w:r>
      <w:r>
        <w:rPr>
          <w:b/>
          <w:bCs/>
        </w:rPr>
        <w:t>отметка за правильно оформленную работу</w:t>
      </w:r>
      <w:r>
        <w:t xml:space="preserve"> </w:t>
      </w:r>
      <w:r>
        <w:rPr>
          <w:b/>
          <w:bCs/>
        </w:rPr>
        <w:t>по предложенным заданиям может быть снижена на один балл в случае добавления в работу излишней информации</w:t>
      </w:r>
      <w:r>
        <w:t>)</w:t>
      </w:r>
    </w:p>
    <w:p w:rsidR="006A1A03" w:rsidRDefault="007A4477" w:rsidP="007A4477">
      <w:pPr>
        <w:pStyle w:val="A6"/>
        <w:numPr>
          <w:ilvl w:val="0"/>
          <w:numId w:val="76"/>
        </w:numPr>
      </w:pPr>
      <w:r>
        <w:t>Географические названия объектов подписывайте с заглавной буквы.</w:t>
      </w:r>
    </w:p>
    <w:p w:rsidR="006A1A03" w:rsidRDefault="007A4477" w:rsidP="007A4477">
      <w:pPr>
        <w:pStyle w:val="A6"/>
        <w:numPr>
          <w:ilvl w:val="0"/>
          <w:numId w:val="77"/>
        </w:numPr>
        <w:jc w:val="both"/>
      </w:pPr>
      <w:r>
        <w:t>Работа должна быть выполнена аккуратно без грамматически ошибок (</w:t>
      </w:r>
      <w:r>
        <w:rPr>
          <w:b/>
          <w:bCs/>
        </w:rPr>
        <w:t>отметка за работу</w:t>
      </w:r>
      <w:r>
        <w:t xml:space="preserve"> </w:t>
      </w:r>
      <w:r>
        <w:rPr>
          <w:b/>
          <w:bCs/>
        </w:rPr>
        <w:t>может быть снижена за небрежность и грамматические ошибки на один и более баллов</w:t>
      </w:r>
      <w:r>
        <w:t>).</w:t>
      </w:r>
    </w:p>
    <w:p w:rsidR="006A1A03" w:rsidRDefault="007A4477">
      <w:pPr>
        <w:pStyle w:val="A6"/>
        <w:ind w:left="707"/>
        <w:jc w:val="center"/>
      </w:pPr>
      <w:r>
        <w:rPr>
          <w:b/>
          <w:bCs/>
        </w:rPr>
        <w:t>Правила работы с контурной картой.</w:t>
      </w:r>
    </w:p>
    <w:p w:rsidR="006A1A03" w:rsidRDefault="007A4477" w:rsidP="007A4477">
      <w:pPr>
        <w:pStyle w:val="A6"/>
        <w:numPr>
          <w:ilvl w:val="0"/>
          <w:numId w:val="79"/>
        </w:numPr>
      </w:pPr>
      <w:r>
        <w:t>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6A1A03" w:rsidRDefault="007A4477" w:rsidP="007A4477">
      <w:pPr>
        <w:pStyle w:val="A6"/>
        <w:numPr>
          <w:ilvl w:val="0"/>
          <w:numId w:val="80"/>
        </w:numPr>
      </w:pPr>
      <w:proofErr w:type="spellStart"/>
      <w:r>
        <w:t>Проранжируйте</w:t>
      </w:r>
      <w:proofErr w:type="spellEnd"/>
      <w:r>
        <w:t xml:space="preserve"> показатели по 2-3 уровням – высокие, средние, низкие.</w:t>
      </w:r>
    </w:p>
    <w:p w:rsidR="006A1A03" w:rsidRDefault="007A4477" w:rsidP="007A4477">
      <w:pPr>
        <w:pStyle w:val="A6"/>
        <w:numPr>
          <w:ilvl w:val="0"/>
          <w:numId w:val="79"/>
        </w:numPr>
        <w:ind w:right="20"/>
      </w:pPr>
      <w:r>
        <w:t>При помощи условных знаков, выбранных вами, выполните задание, условные знаки отобразите в легенде карты.</w:t>
      </w:r>
    </w:p>
    <w:p w:rsidR="006A1A03" w:rsidRDefault="007A4477" w:rsidP="007A4477">
      <w:pPr>
        <w:pStyle w:val="A6"/>
        <w:numPr>
          <w:ilvl w:val="0"/>
          <w:numId w:val="79"/>
        </w:numPr>
        <w:ind w:right="500"/>
      </w:pPr>
      <w:r>
        <w:lastRenderedPageBreak/>
        <w:t>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6A1A03" w:rsidRDefault="007A4477" w:rsidP="007A4477">
      <w:pPr>
        <w:pStyle w:val="A6"/>
        <w:numPr>
          <w:ilvl w:val="0"/>
          <w:numId w:val="80"/>
        </w:numPr>
      </w:pPr>
      <w:r>
        <w:t xml:space="preserve">Над северной рамкой (вверху карты) не забудьте написать название выполненной </w:t>
      </w:r>
      <w:proofErr w:type="gramStart"/>
      <w:r>
        <w:t>работы .</w:t>
      </w:r>
      <w:proofErr w:type="gramEnd"/>
    </w:p>
    <w:p w:rsidR="006A1A03" w:rsidRDefault="007A4477" w:rsidP="007A4477">
      <w:pPr>
        <w:pStyle w:val="A6"/>
        <w:numPr>
          <w:ilvl w:val="0"/>
          <w:numId w:val="80"/>
        </w:numPr>
      </w:pPr>
      <w:r>
        <w:rPr>
          <w:u w:val="single"/>
        </w:rPr>
        <w:t>Не забудьте подписать работу внизу карты!</w:t>
      </w:r>
    </w:p>
    <w:p w:rsidR="006A1A03" w:rsidRDefault="007A4477">
      <w:pPr>
        <w:pStyle w:val="A6"/>
        <w:ind w:left="7"/>
      </w:pPr>
      <w:r>
        <w:rPr>
          <w:b/>
          <w:bCs/>
        </w:rPr>
        <w:t xml:space="preserve">Помните: </w:t>
      </w:r>
      <w:r>
        <w:t>работать в контурных картах фломастерами и маркерами запрещено!</w:t>
      </w:r>
    </w:p>
    <w:p w:rsidR="006A1A03" w:rsidRDefault="006A1A03">
      <w:pPr>
        <w:pStyle w:val="A6"/>
      </w:pPr>
    </w:p>
    <w:p w:rsidR="006A1A03" w:rsidRDefault="006A1A03">
      <w:pPr>
        <w:pStyle w:val="A6"/>
        <w:sectPr w:rsidR="006A1A03" w:rsidSect="008C1FB8">
          <w:headerReference w:type="default" r:id="rId8"/>
          <w:footerReference w:type="default" r:id="rId9"/>
          <w:pgSz w:w="16840" w:h="11900" w:orient="landscape"/>
          <w:pgMar w:top="360" w:right="476" w:bottom="1680" w:left="1135" w:header="0" w:footer="0" w:gutter="0"/>
          <w:cols w:space="720"/>
          <w:docGrid w:linePitch="326"/>
        </w:sectPr>
      </w:pPr>
    </w:p>
    <w:p w:rsidR="006A1A03" w:rsidRDefault="007A4477">
      <w:pPr>
        <w:pStyle w:val="A6"/>
        <w:ind w:left="360"/>
      </w:pPr>
      <w:bookmarkStart w:id="14" w:name="page18"/>
      <w:bookmarkEnd w:id="14"/>
      <w:r>
        <w:rPr>
          <w:b/>
          <w:bCs/>
        </w:rPr>
        <w:lastRenderedPageBreak/>
        <w:t>Приложение№1</w:t>
      </w:r>
    </w:p>
    <w:p w:rsidR="006A1A03" w:rsidRDefault="007A4477">
      <w:pPr>
        <w:pStyle w:val="A6"/>
        <w:ind w:left="2060"/>
      </w:pPr>
      <w:r>
        <w:rPr>
          <w:b/>
          <w:bCs/>
        </w:rPr>
        <w:t>Перечень обязательной географической номенклатуры</w:t>
      </w:r>
    </w:p>
    <w:p w:rsidR="006A1A03" w:rsidRDefault="007A4477">
      <w:pPr>
        <w:pStyle w:val="A6"/>
        <w:jc w:val="center"/>
      </w:pPr>
      <w:r>
        <w:rPr>
          <w:b/>
          <w:bCs/>
        </w:rPr>
        <w:t>6 класс</w:t>
      </w:r>
    </w:p>
    <w:p w:rsidR="006A1A03" w:rsidRDefault="006A1A03">
      <w:pPr>
        <w:pStyle w:val="A6"/>
      </w:pPr>
    </w:p>
    <w:p w:rsidR="006A1A03" w:rsidRDefault="007A4477">
      <w:pPr>
        <w:pStyle w:val="A6"/>
        <w:ind w:left="3920"/>
      </w:pPr>
      <w:proofErr w:type="gramStart"/>
      <w:r>
        <w:rPr>
          <w:b/>
          <w:bCs/>
        </w:rPr>
        <w:t>Тема ”План</w:t>
      </w:r>
      <w:proofErr w:type="gramEnd"/>
      <w:r>
        <w:rPr>
          <w:b/>
          <w:bCs/>
        </w:rPr>
        <w:t xml:space="preserve"> и карта”</w:t>
      </w:r>
    </w:p>
    <w:p w:rsidR="006A1A03" w:rsidRDefault="006A1A03">
      <w:pPr>
        <w:pStyle w:val="A6"/>
      </w:pPr>
    </w:p>
    <w:p w:rsidR="006A1A03" w:rsidRDefault="007A4477">
      <w:pPr>
        <w:pStyle w:val="A6"/>
        <w:ind w:left="140"/>
      </w:pPr>
      <w:r>
        <w:rPr>
          <w:b/>
          <w:bCs/>
        </w:rPr>
        <w:t xml:space="preserve">Материки: </w:t>
      </w:r>
      <w:r>
        <w:t>Австралия,</w:t>
      </w:r>
      <w:r>
        <w:rPr>
          <w:b/>
          <w:bCs/>
        </w:rPr>
        <w:t xml:space="preserve"> </w:t>
      </w:r>
      <w:r>
        <w:t>Антарктида,</w:t>
      </w:r>
      <w:r>
        <w:rPr>
          <w:b/>
          <w:bCs/>
        </w:rPr>
        <w:t xml:space="preserve"> </w:t>
      </w:r>
      <w:r>
        <w:t>Африка,</w:t>
      </w:r>
      <w:r>
        <w:rPr>
          <w:b/>
          <w:bCs/>
        </w:rPr>
        <w:t xml:space="preserve"> </w:t>
      </w:r>
      <w:r>
        <w:t>Евразия,</w:t>
      </w:r>
      <w:r>
        <w:rPr>
          <w:b/>
          <w:bCs/>
        </w:rPr>
        <w:t xml:space="preserve"> </w:t>
      </w:r>
      <w:r>
        <w:t>Северная Америка,</w:t>
      </w:r>
      <w:r>
        <w:rPr>
          <w:b/>
          <w:bCs/>
        </w:rPr>
        <w:t xml:space="preserve"> </w:t>
      </w:r>
      <w:r>
        <w:t>Южная Америка.</w:t>
      </w:r>
    </w:p>
    <w:p w:rsidR="006A1A03" w:rsidRDefault="007A4477">
      <w:pPr>
        <w:pStyle w:val="A6"/>
        <w:ind w:left="180"/>
      </w:pPr>
      <w:r>
        <w:rPr>
          <w:b/>
          <w:bCs/>
        </w:rPr>
        <w:t xml:space="preserve">Континенты: </w:t>
      </w:r>
      <w:r>
        <w:t>Австралия,</w:t>
      </w:r>
      <w:r>
        <w:rPr>
          <w:b/>
          <w:bCs/>
        </w:rPr>
        <w:t xml:space="preserve"> </w:t>
      </w:r>
      <w:r>
        <w:t>Азия,</w:t>
      </w:r>
      <w:r>
        <w:rPr>
          <w:b/>
          <w:bCs/>
        </w:rPr>
        <w:t xml:space="preserve"> </w:t>
      </w:r>
      <w:r>
        <w:t>Америка,</w:t>
      </w:r>
      <w:r>
        <w:rPr>
          <w:b/>
          <w:bCs/>
        </w:rPr>
        <w:t xml:space="preserve"> </w:t>
      </w:r>
      <w:r>
        <w:t>Антарктида,</w:t>
      </w:r>
      <w:r>
        <w:rPr>
          <w:b/>
          <w:bCs/>
        </w:rPr>
        <w:t xml:space="preserve"> </w:t>
      </w:r>
      <w:r>
        <w:t>Африка,</w:t>
      </w:r>
      <w:r>
        <w:rPr>
          <w:b/>
          <w:bCs/>
        </w:rPr>
        <w:t xml:space="preserve"> </w:t>
      </w:r>
      <w:r>
        <w:t>Европа.</w:t>
      </w:r>
    </w:p>
    <w:p w:rsidR="006A1A03" w:rsidRDefault="007A4477">
      <w:pPr>
        <w:pStyle w:val="A6"/>
        <w:ind w:left="180"/>
      </w:pPr>
      <w:r>
        <w:rPr>
          <w:b/>
          <w:bCs/>
        </w:rPr>
        <w:t xml:space="preserve">Океаны: </w:t>
      </w:r>
      <w:r>
        <w:t>Атлантический,</w:t>
      </w:r>
      <w:r>
        <w:rPr>
          <w:b/>
          <w:bCs/>
        </w:rPr>
        <w:t xml:space="preserve"> </w:t>
      </w:r>
      <w:r>
        <w:t>Индийский,</w:t>
      </w:r>
      <w:r>
        <w:rPr>
          <w:b/>
          <w:bCs/>
        </w:rPr>
        <w:t xml:space="preserve"> </w:t>
      </w:r>
      <w:r>
        <w:t>Северный Ледовитый,</w:t>
      </w:r>
      <w:r>
        <w:rPr>
          <w:b/>
          <w:bCs/>
        </w:rPr>
        <w:t xml:space="preserve"> </w:t>
      </w:r>
      <w:r>
        <w:t>Тихий.</w:t>
      </w:r>
    </w:p>
    <w:p w:rsidR="006A1A03" w:rsidRDefault="006A1A03">
      <w:pPr>
        <w:pStyle w:val="A6"/>
      </w:pPr>
    </w:p>
    <w:p w:rsidR="006A1A03" w:rsidRDefault="007A4477">
      <w:pPr>
        <w:pStyle w:val="A6"/>
        <w:jc w:val="center"/>
      </w:pPr>
      <w:proofErr w:type="gramStart"/>
      <w:r>
        <w:rPr>
          <w:b/>
          <w:bCs/>
        </w:rPr>
        <w:t>Тема ”Литосфера</w:t>
      </w:r>
      <w:proofErr w:type="gramEnd"/>
      <w:r>
        <w:rPr>
          <w:b/>
          <w:bCs/>
        </w:rPr>
        <w:t>”</w:t>
      </w:r>
    </w:p>
    <w:p w:rsidR="006A1A03" w:rsidRDefault="006A1A03">
      <w:pPr>
        <w:pStyle w:val="A6"/>
      </w:pPr>
    </w:p>
    <w:p w:rsidR="006A1A03" w:rsidRDefault="007A4477">
      <w:pPr>
        <w:pStyle w:val="A6"/>
        <w:ind w:firstLine="540"/>
        <w:jc w:val="both"/>
      </w:pPr>
      <w:r>
        <w:rPr>
          <w:b/>
          <w:bCs/>
        </w:rPr>
        <w:t xml:space="preserve">Равнины: </w:t>
      </w:r>
      <w:r>
        <w:t>Амазонская низменность,</w:t>
      </w:r>
      <w:r>
        <w:rPr>
          <w:b/>
          <w:bCs/>
        </w:rPr>
        <w:t xml:space="preserve"> </w:t>
      </w:r>
      <w:r>
        <w:t>Аравийское плоскогорье,</w:t>
      </w:r>
      <w:r>
        <w:rPr>
          <w:b/>
          <w:bCs/>
        </w:rPr>
        <w:t xml:space="preserve"> </w:t>
      </w:r>
      <w:r>
        <w:t>Бразильское</w:t>
      </w:r>
      <w:r>
        <w:rPr>
          <w:b/>
          <w:bCs/>
        </w:rPr>
        <w:t xml:space="preserve"> </w:t>
      </w:r>
      <w:r>
        <w:t xml:space="preserve">плоскогорье, Восточно-Европейская </w:t>
      </w:r>
      <w:proofErr w:type="gramStart"/>
      <w:r>
        <w:t>( Русская</w:t>
      </w:r>
      <w:proofErr w:type="gramEnd"/>
      <w:r>
        <w:t xml:space="preserve"> ), Великая Китайская, Великие равнины, Декан, Западно-Сибирская, Среднерусская возвышенность, Среднесибирское плоскогорье, Прикаспийская низменность.</w:t>
      </w:r>
    </w:p>
    <w:p w:rsidR="006A1A03" w:rsidRDefault="006A1A03">
      <w:pPr>
        <w:pStyle w:val="A6"/>
      </w:pPr>
    </w:p>
    <w:p w:rsidR="006A1A03" w:rsidRDefault="007A4477">
      <w:pPr>
        <w:pStyle w:val="A6"/>
        <w:ind w:firstLine="540"/>
        <w:jc w:val="both"/>
      </w:pPr>
      <w:r>
        <w:rPr>
          <w:b/>
          <w:bCs/>
        </w:rPr>
        <w:t xml:space="preserve">Горы: </w:t>
      </w:r>
      <w:r>
        <w:t>Анды,</w:t>
      </w:r>
      <w:r>
        <w:rPr>
          <w:b/>
          <w:bCs/>
        </w:rPr>
        <w:t xml:space="preserve"> </w:t>
      </w:r>
      <w:r>
        <w:t>Алтай,</w:t>
      </w:r>
      <w:r>
        <w:rPr>
          <w:b/>
          <w:bCs/>
        </w:rPr>
        <w:t xml:space="preserve"> </w:t>
      </w:r>
      <w:r>
        <w:t>Альпы,</w:t>
      </w:r>
      <w:r>
        <w:rPr>
          <w:b/>
          <w:bCs/>
        </w:rPr>
        <w:t xml:space="preserve"> </w:t>
      </w:r>
      <w:r>
        <w:t>Гималаи,</w:t>
      </w:r>
      <w:r>
        <w:rPr>
          <w:b/>
          <w:bCs/>
        </w:rPr>
        <w:t xml:space="preserve"> </w:t>
      </w:r>
      <w:r>
        <w:t>Кавказ,</w:t>
      </w:r>
      <w:r>
        <w:rPr>
          <w:b/>
          <w:bCs/>
        </w:rPr>
        <w:t xml:space="preserve"> </w:t>
      </w:r>
      <w:r>
        <w:t>Кордильеры,</w:t>
      </w:r>
      <w:r>
        <w:rPr>
          <w:b/>
          <w:bCs/>
        </w:rPr>
        <w:t xml:space="preserve"> </w:t>
      </w:r>
      <w:r>
        <w:t>Скандинавские,</w:t>
      </w:r>
      <w:r>
        <w:rPr>
          <w:b/>
          <w:bCs/>
        </w:rPr>
        <w:t xml:space="preserve"> </w:t>
      </w:r>
      <w:r>
        <w:t>Тянь-Шань, Уральские.</w:t>
      </w:r>
    </w:p>
    <w:p w:rsidR="006A1A03" w:rsidRDefault="006A1A03">
      <w:pPr>
        <w:pStyle w:val="A6"/>
      </w:pPr>
    </w:p>
    <w:p w:rsidR="006A1A03" w:rsidRDefault="007A4477">
      <w:pPr>
        <w:pStyle w:val="A6"/>
        <w:ind w:firstLine="540"/>
        <w:jc w:val="both"/>
      </w:pPr>
      <w:r>
        <w:rPr>
          <w:b/>
          <w:bCs/>
        </w:rPr>
        <w:t xml:space="preserve">Вершины и вулканы: </w:t>
      </w:r>
      <w:proofErr w:type="spellStart"/>
      <w:r>
        <w:t>Аконкагуа</w:t>
      </w:r>
      <w:proofErr w:type="spellEnd"/>
      <w:r>
        <w:t>,</w:t>
      </w:r>
      <w:r>
        <w:rPr>
          <w:b/>
          <w:bCs/>
        </w:rPr>
        <w:t xml:space="preserve"> </w:t>
      </w:r>
      <w:r>
        <w:t>Везувий,</w:t>
      </w:r>
      <w:r>
        <w:rPr>
          <w:b/>
          <w:bCs/>
        </w:rPr>
        <w:t xml:space="preserve"> </w:t>
      </w:r>
      <w:r>
        <w:t>Гекла,</w:t>
      </w:r>
      <w:r>
        <w:rPr>
          <w:b/>
          <w:bCs/>
        </w:rPr>
        <w:t xml:space="preserve"> </w:t>
      </w:r>
      <w:r>
        <w:t>Джомолунгма</w:t>
      </w:r>
      <w:r>
        <w:rPr>
          <w:b/>
          <w:bCs/>
        </w:rPr>
        <w:t xml:space="preserve"> </w:t>
      </w:r>
      <w:r>
        <w:t>(Эверест),</w:t>
      </w:r>
      <w:r>
        <w:rPr>
          <w:b/>
          <w:bCs/>
        </w:rPr>
        <w:t xml:space="preserve"> </w:t>
      </w:r>
      <w:r>
        <w:t xml:space="preserve">Килиманджаро, Ключевская Сопка, Косцюшко, Котопахи, Кракатау, Мак-Кинли, </w:t>
      </w:r>
      <w:proofErr w:type="spellStart"/>
      <w:r>
        <w:t>Мауна</w:t>
      </w:r>
      <w:proofErr w:type="spellEnd"/>
      <w:r>
        <w:t xml:space="preserve">-Лоа, </w:t>
      </w:r>
      <w:proofErr w:type="spellStart"/>
      <w:r>
        <w:t>Орисаба</w:t>
      </w:r>
      <w:proofErr w:type="spellEnd"/>
      <w:r>
        <w:t>, Эльбрус, Этна.</w:t>
      </w:r>
    </w:p>
    <w:p w:rsidR="006A1A03" w:rsidRDefault="006A1A03">
      <w:pPr>
        <w:pStyle w:val="A6"/>
      </w:pPr>
    </w:p>
    <w:p w:rsidR="006A1A03" w:rsidRDefault="007A4477">
      <w:pPr>
        <w:pStyle w:val="A6"/>
        <w:ind w:right="20" w:firstLine="540"/>
        <w:jc w:val="both"/>
      </w:pPr>
      <w:r>
        <w:rPr>
          <w:b/>
          <w:bCs/>
        </w:rPr>
        <w:t xml:space="preserve">Острова: </w:t>
      </w:r>
      <w:r>
        <w:t>Большие Антильские,</w:t>
      </w:r>
      <w:r>
        <w:rPr>
          <w:b/>
          <w:bCs/>
        </w:rPr>
        <w:t xml:space="preserve"> </w:t>
      </w:r>
      <w:r>
        <w:t>Великобритания,</w:t>
      </w:r>
      <w:r>
        <w:rPr>
          <w:b/>
          <w:bCs/>
        </w:rPr>
        <w:t xml:space="preserve"> </w:t>
      </w:r>
      <w:r>
        <w:t>Гавайские,</w:t>
      </w:r>
      <w:r>
        <w:rPr>
          <w:b/>
          <w:bCs/>
        </w:rPr>
        <w:t xml:space="preserve"> </w:t>
      </w:r>
      <w:r>
        <w:t>Гренландия,</w:t>
      </w:r>
      <w:r>
        <w:rPr>
          <w:b/>
          <w:bCs/>
        </w:rPr>
        <w:t xml:space="preserve"> </w:t>
      </w:r>
      <w:r>
        <w:t>Исландия,</w:t>
      </w:r>
      <w:r>
        <w:rPr>
          <w:b/>
          <w:bCs/>
        </w:rPr>
        <w:t xml:space="preserve"> </w:t>
      </w:r>
      <w:r>
        <w:t>Калимантан, Мадагаскар, Новая Гвинея, Новая Зеландия, Огненная Земля, Сахалин, Тасмания, Японские.</w:t>
      </w:r>
    </w:p>
    <w:p w:rsidR="006A1A03" w:rsidRDefault="006A1A03">
      <w:pPr>
        <w:pStyle w:val="A6"/>
      </w:pPr>
    </w:p>
    <w:p w:rsidR="006A1A03" w:rsidRDefault="007A4477">
      <w:pPr>
        <w:pStyle w:val="A6"/>
        <w:ind w:right="20" w:firstLine="540"/>
        <w:jc w:val="both"/>
      </w:pPr>
      <w:r>
        <w:rPr>
          <w:b/>
          <w:bCs/>
        </w:rPr>
        <w:t xml:space="preserve">Полуострова: </w:t>
      </w:r>
      <w:r>
        <w:t>Аравийский,</w:t>
      </w:r>
      <w:r>
        <w:rPr>
          <w:b/>
          <w:bCs/>
        </w:rPr>
        <w:t xml:space="preserve"> </w:t>
      </w:r>
      <w:r>
        <w:t>Индокитай,</w:t>
      </w:r>
      <w:r>
        <w:rPr>
          <w:b/>
          <w:bCs/>
        </w:rPr>
        <w:t xml:space="preserve"> </w:t>
      </w:r>
      <w:r>
        <w:t>Индостан,</w:t>
      </w:r>
      <w:r>
        <w:rPr>
          <w:b/>
          <w:bCs/>
        </w:rPr>
        <w:t xml:space="preserve"> </w:t>
      </w:r>
      <w:r>
        <w:t>Калифорния,</w:t>
      </w:r>
      <w:r>
        <w:rPr>
          <w:b/>
          <w:bCs/>
        </w:rPr>
        <w:t xml:space="preserve"> </w:t>
      </w:r>
      <w:r>
        <w:t>Камчатка,</w:t>
      </w:r>
      <w:r>
        <w:rPr>
          <w:b/>
          <w:bCs/>
        </w:rPr>
        <w:t xml:space="preserve"> </w:t>
      </w:r>
      <w:r>
        <w:t>Лабрадор,</w:t>
      </w:r>
      <w:r>
        <w:rPr>
          <w:b/>
          <w:bCs/>
        </w:rPr>
        <w:t xml:space="preserve"> </w:t>
      </w:r>
      <w:r>
        <w:t>Скандинавский, Сомали, Таймыр, Флорида.</w:t>
      </w:r>
    </w:p>
    <w:p w:rsidR="006A1A03" w:rsidRDefault="006A1A03">
      <w:pPr>
        <w:pStyle w:val="A6"/>
      </w:pPr>
    </w:p>
    <w:p w:rsidR="006A1A03" w:rsidRDefault="007A4477">
      <w:pPr>
        <w:pStyle w:val="A6"/>
        <w:jc w:val="center"/>
      </w:pPr>
      <w:proofErr w:type="gramStart"/>
      <w:r>
        <w:rPr>
          <w:b/>
          <w:bCs/>
        </w:rPr>
        <w:t>Тема ”Гидросфера</w:t>
      </w:r>
      <w:proofErr w:type="gramEnd"/>
      <w:r>
        <w:rPr>
          <w:b/>
          <w:bCs/>
        </w:rPr>
        <w:t>”</w:t>
      </w:r>
    </w:p>
    <w:p w:rsidR="006A1A03" w:rsidRDefault="006A1A03">
      <w:pPr>
        <w:pStyle w:val="A6"/>
      </w:pPr>
    </w:p>
    <w:p w:rsidR="006A1A03" w:rsidRDefault="007A4477">
      <w:pPr>
        <w:pStyle w:val="A6"/>
        <w:ind w:firstLine="540"/>
        <w:jc w:val="both"/>
      </w:pPr>
      <w:r>
        <w:rPr>
          <w:b/>
          <w:bCs/>
        </w:rPr>
        <w:t xml:space="preserve">Моря: </w:t>
      </w:r>
      <w:r>
        <w:t>Азовское,</w:t>
      </w:r>
      <w:r>
        <w:rPr>
          <w:b/>
          <w:bCs/>
        </w:rPr>
        <w:t xml:space="preserve"> </w:t>
      </w:r>
      <w:r>
        <w:t>Аравийское,</w:t>
      </w:r>
      <w:r>
        <w:rPr>
          <w:b/>
          <w:bCs/>
        </w:rPr>
        <w:t xml:space="preserve"> </w:t>
      </w:r>
      <w:r>
        <w:t>Балтийское,</w:t>
      </w:r>
      <w:r>
        <w:rPr>
          <w:b/>
          <w:bCs/>
        </w:rPr>
        <w:t xml:space="preserve"> </w:t>
      </w:r>
      <w:r>
        <w:t>Баренцево,</w:t>
      </w:r>
      <w:r>
        <w:rPr>
          <w:b/>
          <w:bCs/>
        </w:rPr>
        <w:t xml:space="preserve"> </w:t>
      </w:r>
      <w:proofErr w:type="gramStart"/>
      <w:r>
        <w:t>Восточно-Сибирское</w:t>
      </w:r>
      <w:proofErr w:type="gramEnd"/>
      <w:r>
        <w:t>,</w:t>
      </w:r>
      <w:r>
        <w:rPr>
          <w:b/>
          <w:bCs/>
        </w:rPr>
        <w:t xml:space="preserve"> </w:t>
      </w:r>
      <w:r>
        <w:t>Карибское,</w:t>
      </w:r>
      <w:r>
        <w:rPr>
          <w:b/>
          <w:bCs/>
        </w:rPr>
        <w:t xml:space="preserve"> </w:t>
      </w:r>
      <w:r>
        <w:t xml:space="preserve">Красное, Мраморное, Охотское, Средиземное, Филиппинское, </w:t>
      </w:r>
      <w:proofErr w:type="spellStart"/>
      <w:r>
        <w:t>Чѐрное</w:t>
      </w:r>
      <w:proofErr w:type="spellEnd"/>
      <w:r>
        <w:t>, Японское.</w:t>
      </w:r>
    </w:p>
    <w:p w:rsidR="006A1A03" w:rsidRDefault="006A1A03">
      <w:pPr>
        <w:pStyle w:val="A6"/>
      </w:pPr>
    </w:p>
    <w:p w:rsidR="006A1A03" w:rsidRDefault="007A4477">
      <w:pPr>
        <w:pStyle w:val="A6"/>
        <w:ind w:left="540"/>
      </w:pPr>
      <w:r>
        <w:rPr>
          <w:b/>
          <w:bCs/>
        </w:rPr>
        <w:t xml:space="preserve">Заливы: </w:t>
      </w:r>
      <w:r>
        <w:t>Бенгальский,</w:t>
      </w:r>
      <w:r>
        <w:rPr>
          <w:b/>
          <w:bCs/>
        </w:rPr>
        <w:t xml:space="preserve"> </w:t>
      </w:r>
      <w:r>
        <w:t>Гвинейский,</w:t>
      </w:r>
      <w:r>
        <w:rPr>
          <w:b/>
          <w:bCs/>
        </w:rPr>
        <w:t xml:space="preserve"> </w:t>
      </w:r>
      <w:proofErr w:type="spellStart"/>
      <w:r>
        <w:t>Гудзонов</w:t>
      </w:r>
      <w:proofErr w:type="spellEnd"/>
      <w:r>
        <w:t>,</w:t>
      </w:r>
      <w:r>
        <w:rPr>
          <w:b/>
          <w:bCs/>
        </w:rPr>
        <w:t xml:space="preserve"> </w:t>
      </w:r>
      <w:r>
        <w:t>Мексиканский,</w:t>
      </w:r>
      <w:r>
        <w:rPr>
          <w:b/>
          <w:bCs/>
        </w:rPr>
        <w:t xml:space="preserve"> </w:t>
      </w:r>
      <w:r>
        <w:t>Персидский,</w:t>
      </w:r>
      <w:r>
        <w:rPr>
          <w:b/>
          <w:bCs/>
        </w:rPr>
        <w:t xml:space="preserve"> </w:t>
      </w:r>
      <w:r>
        <w:t>Финский.</w:t>
      </w:r>
    </w:p>
    <w:p w:rsidR="006A1A03" w:rsidRDefault="007A4477">
      <w:pPr>
        <w:pStyle w:val="A6"/>
        <w:ind w:left="540"/>
      </w:pPr>
      <w:r>
        <w:rPr>
          <w:b/>
          <w:bCs/>
        </w:rPr>
        <w:t xml:space="preserve">Проливы: </w:t>
      </w:r>
      <w:r>
        <w:t>Берингов,</w:t>
      </w:r>
      <w:r>
        <w:rPr>
          <w:b/>
          <w:bCs/>
        </w:rPr>
        <w:t xml:space="preserve"> </w:t>
      </w:r>
      <w:r>
        <w:t>Гибралтарский,</w:t>
      </w:r>
      <w:r>
        <w:rPr>
          <w:b/>
          <w:bCs/>
        </w:rPr>
        <w:t xml:space="preserve"> </w:t>
      </w:r>
      <w:r>
        <w:t>Дрейка,</w:t>
      </w:r>
      <w:r>
        <w:rPr>
          <w:b/>
          <w:bCs/>
        </w:rPr>
        <w:t xml:space="preserve"> </w:t>
      </w:r>
      <w:r>
        <w:t>Магелланов,</w:t>
      </w:r>
      <w:r>
        <w:rPr>
          <w:b/>
          <w:bCs/>
        </w:rPr>
        <w:t xml:space="preserve"> </w:t>
      </w:r>
      <w:r>
        <w:t>Малаккский,</w:t>
      </w:r>
      <w:r>
        <w:rPr>
          <w:b/>
          <w:bCs/>
        </w:rPr>
        <w:t xml:space="preserve"> </w:t>
      </w:r>
      <w:proofErr w:type="spellStart"/>
      <w:r>
        <w:t>Мозамбикский</w:t>
      </w:r>
      <w:proofErr w:type="spellEnd"/>
      <w:r>
        <w:t>.</w:t>
      </w:r>
    </w:p>
    <w:p w:rsidR="006A1A03" w:rsidRDefault="007A4477">
      <w:pPr>
        <w:pStyle w:val="A6"/>
        <w:ind w:left="540"/>
      </w:pPr>
      <w:r>
        <w:rPr>
          <w:b/>
          <w:bCs/>
        </w:rPr>
        <w:t xml:space="preserve">Рифы: </w:t>
      </w:r>
      <w:r>
        <w:t>Большой Барьерный риф.</w:t>
      </w:r>
    </w:p>
    <w:p w:rsidR="006A1A03" w:rsidRDefault="006A1A03">
      <w:pPr>
        <w:pStyle w:val="A6"/>
      </w:pPr>
    </w:p>
    <w:p w:rsidR="006A1A03" w:rsidRDefault="007A4477">
      <w:pPr>
        <w:pStyle w:val="A6"/>
        <w:ind w:firstLine="540"/>
        <w:jc w:val="both"/>
      </w:pPr>
      <w:r>
        <w:rPr>
          <w:b/>
          <w:bCs/>
        </w:rPr>
        <w:t xml:space="preserve">Течения: </w:t>
      </w:r>
      <w:r>
        <w:t>Гольфстрим,</w:t>
      </w:r>
      <w:r>
        <w:rPr>
          <w:b/>
          <w:bCs/>
        </w:rPr>
        <w:t xml:space="preserve"> </w:t>
      </w:r>
      <w:r>
        <w:t>Западных Ветров,</w:t>
      </w:r>
      <w:r>
        <w:rPr>
          <w:b/>
          <w:bCs/>
        </w:rPr>
        <w:t xml:space="preserve"> </w:t>
      </w:r>
      <w:r>
        <w:t>Куросио,</w:t>
      </w:r>
      <w:r>
        <w:rPr>
          <w:b/>
          <w:bCs/>
        </w:rPr>
        <w:t xml:space="preserve"> </w:t>
      </w:r>
      <w:proofErr w:type="spellStart"/>
      <w:r>
        <w:t>Лабрадорское</w:t>
      </w:r>
      <w:proofErr w:type="spellEnd"/>
      <w:r>
        <w:t>,</w:t>
      </w:r>
      <w:r>
        <w:rPr>
          <w:b/>
          <w:bCs/>
        </w:rPr>
        <w:t xml:space="preserve"> </w:t>
      </w:r>
      <w:r>
        <w:t>Перуанское,</w:t>
      </w:r>
      <w:r>
        <w:rPr>
          <w:b/>
          <w:bCs/>
        </w:rPr>
        <w:t xml:space="preserve"> </w:t>
      </w:r>
      <w:proofErr w:type="gramStart"/>
      <w:r>
        <w:t>Северо-Тихоокеанское</w:t>
      </w:r>
      <w:proofErr w:type="gramEnd"/>
      <w:r>
        <w:t>.</w:t>
      </w:r>
    </w:p>
    <w:p w:rsidR="006A1A03" w:rsidRDefault="006A1A03">
      <w:pPr>
        <w:pStyle w:val="A6"/>
      </w:pPr>
    </w:p>
    <w:p w:rsidR="006A1A03" w:rsidRDefault="007A4477">
      <w:pPr>
        <w:pStyle w:val="A6"/>
        <w:ind w:right="20" w:firstLine="540"/>
        <w:jc w:val="both"/>
      </w:pPr>
      <w:r>
        <w:rPr>
          <w:b/>
          <w:bCs/>
        </w:rPr>
        <w:t xml:space="preserve">Реки: </w:t>
      </w:r>
      <w:r>
        <w:t>Амазонка,</w:t>
      </w:r>
      <w:r>
        <w:rPr>
          <w:b/>
          <w:bCs/>
        </w:rPr>
        <w:t xml:space="preserve"> </w:t>
      </w:r>
      <w:r>
        <w:t>Амур,</w:t>
      </w:r>
      <w:r>
        <w:rPr>
          <w:b/>
          <w:bCs/>
        </w:rPr>
        <w:t xml:space="preserve"> </w:t>
      </w:r>
      <w:r>
        <w:t>Волга,</w:t>
      </w:r>
      <w:r>
        <w:rPr>
          <w:b/>
          <w:bCs/>
        </w:rPr>
        <w:t xml:space="preserve"> </w:t>
      </w:r>
      <w:r>
        <w:t>Ганг,</w:t>
      </w:r>
      <w:r>
        <w:rPr>
          <w:b/>
          <w:bCs/>
        </w:rPr>
        <w:t xml:space="preserve"> </w:t>
      </w:r>
      <w:r>
        <w:t>Евфрат,</w:t>
      </w:r>
      <w:r>
        <w:rPr>
          <w:b/>
          <w:bCs/>
        </w:rPr>
        <w:t xml:space="preserve"> </w:t>
      </w:r>
      <w:r>
        <w:t>Енисей,</w:t>
      </w:r>
      <w:r>
        <w:rPr>
          <w:b/>
          <w:bCs/>
        </w:rPr>
        <w:t xml:space="preserve"> </w:t>
      </w:r>
      <w:r>
        <w:t>Инд,</w:t>
      </w:r>
      <w:r>
        <w:rPr>
          <w:b/>
          <w:bCs/>
        </w:rPr>
        <w:t xml:space="preserve"> </w:t>
      </w:r>
      <w:r>
        <w:t>Конго,</w:t>
      </w:r>
      <w:r>
        <w:rPr>
          <w:b/>
          <w:bCs/>
        </w:rPr>
        <w:t xml:space="preserve"> </w:t>
      </w:r>
      <w:r>
        <w:t>Лена,</w:t>
      </w:r>
      <w:r>
        <w:rPr>
          <w:b/>
          <w:bCs/>
        </w:rPr>
        <w:t xml:space="preserve"> </w:t>
      </w:r>
      <w:r>
        <w:t>Миссисипи,</w:t>
      </w:r>
      <w:r>
        <w:rPr>
          <w:b/>
          <w:bCs/>
        </w:rPr>
        <w:t xml:space="preserve"> </w:t>
      </w:r>
      <w:r>
        <w:t>Миссури, Нил, Обь, Тигр, Хуанхэ, Янцзы.</w:t>
      </w:r>
    </w:p>
    <w:p w:rsidR="006A1A03" w:rsidRDefault="006A1A03">
      <w:pPr>
        <w:pStyle w:val="A6"/>
      </w:pPr>
    </w:p>
    <w:p w:rsidR="006A1A03" w:rsidRDefault="007A4477">
      <w:pPr>
        <w:pStyle w:val="A6"/>
        <w:ind w:right="20" w:firstLine="540"/>
        <w:jc w:val="both"/>
      </w:pPr>
      <w:proofErr w:type="spellStart"/>
      <w:r>
        <w:rPr>
          <w:b/>
          <w:bCs/>
        </w:rPr>
        <w:t>Озѐра</w:t>
      </w:r>
      <w:proofErr w:type="spellEnd"/>
      <w:r>
        <w:rPr>
          <w:b/>
          <w:bCs/>
        </w:rPr>
        <w:t xml:space="preserve">: </w:t>
      </w:r>
      <w:r>
        <w:t>Аральское море,</w:t>
      </w:r>
      <w:r>
        <w:rPr>
          <w:b/>
          <w:bCs/>
        </w:rPr>
        <w:t xml:space="preserve"> </w:t>
      </w:r>
      <w:r>
        <w:t>Байкал,</w:t>
      </w:r>
      <w:r>
        <w:rPr>
          <w:b/>
          <w:bCs/>
        </w:rPr>
        <w:t xml:space="preserve"> </w:t>
      </w:r>
      <w:r>
        <w:t>Верхнее,</w:t>
      </w:r>
      <w:r>
        <w:rPr>
          <w:b/>
          <w:bCs/>
        </w:rPr>
        <w:t xml:space="preserve"> </w:t>
      </w:r>
      <w:r>
        <w:t>Виктория,</w:t>
      </w:r>
      <w:r>
        <w:rPr>
          <w:b/>
          <w:bCs/>
        </w:rPr>
        <w:t xml:space="preserve"> </w:t>
      </w:r>
      <w:r>
        <w:t>Каспийское море,</w:t>
      </w:r>
      <w:r>
        <w:rPr>
          <w:b/>
          <w:bCs/>
        </w:rPr>
        <w:t xml:space="preserve"> </w:t>
      </w:r>
      <w:r>
        <w:t>Ладожское,</w:t>
      </w:r>
      <w:r>
        <w:rPr>
          <w:b/>
          <w:bCs/>
        </w:rPr>
        <w:t xml:space="preserve"> </w:t>
      </w:r>
      <w:r>
        <w:t>Танганьика, Чад, Эйр.</w:t>
      </w:r>
    </w:p>
    <w:p w:rsidR="006A1A03" w:rsidRDefault="006A1A03">
      <w:pPr>
        <w:pStyle w:val="A6"/>
      </w:pPr>
    </w:p>
    <w:p w:rsidR="006A1A03" w:rsidRDefault="007A4477">
      <w:pPr>
        <w:pStyle w:val="A6"/>
        <w:ind w:left="540"/>
      </w:pPr>
      <w:r>
        <w:rPr>
          <w:b/>
          <w:bCs/>
        </w:rPr>
        <w:t xml:space="preserve">Водопады: </w:t>
      </w:r>
      <w:proofErr w:type="spellStart"/>
      <w:r>
        <w:t>Анхель</w:t>
      </w:r>
      <w:proofErr w:type="spellEnd"/>
      <w:r>
        <w:t>,</w:t>
      </w:r>
      <w:r>
        <w:rPr>
          <w:b/>
          <w:bCs/>
        </w:rPr>
        <w:t xml:space="preserve"> </w:t>
      </w:r>
      <w:r>
        <w:t>Виктория,</w:t>
      </w:r>
      <w:r>
        <w:rPr>
          <w:b/>
          <w:bCs/>
        </w:rPr>
        <w:t xml:space="preserve"> </w:t>
      </w:r>
      <w:r>
        <w:t>Ниагарский.</w:t>
      </w:r>
    </w:p>
    <w:p w:rsidR="006A1A03" w:rsidRDefault="006A1A03">
      <w:pPr>
        <w:pStyle w:val="A6"/>
      </w:pPr>
    </w:p>
    <w:p w:rsidR="006A1A03" w:rsidRDefault="007A4477">
      <w:pPr>
        <w:pStyle w:val="A6"/>
        <w:ind w:right="20" w:firstLine="540"/>
        <w:jc w:val="both"/>
      </w:pPr>
      <w:r>
        <w:rPr>
          <w:b/>
          <w:bCs/>
        </w:rPr>
        <w:t xml:space="preserve">Области современного оледенения: </w:t>
      </w:r>
      <w:r>
        <w:t>Антарктида,</w:t>
      </w:r>
      <w:r>
        <w:rPr>
          <w:b/>
          <w:bCs/>
        </w:rPr>
        <w:t xml:space="preserve"> </w:t>
      </w:r>
      <w:r>
        <w:t>Гренландия,</w:t>
      </w:r>
      <w:r>
        <w:rPr>
          <w:b/>
          <w:bCs/>
        </w:rPr>
        <w:t xml:space="preserve"> </w:t>
      </w:r>
      <w:r>
        <w:t>Новая Земля,</w:t>
      </w:r>
      <w:r>
        <w:rPr>
          <w:b/>
          <w:bCs/>
        </w:rPr>
        <w:t xml:space="preserve"> </w:t>
      </w:r>
      <w:r>
        <w:t>ледники</w:t>
      </w:r>
      <w:r>
        <w:rPr>
          <w:b/>
          <w:bCs/>
        </w:rPr>
        <w:t xml:space="preserve"> </w:t>
      </w:r>
      <w:r>
        <w:t>Аляски, Гималаев и Кордильер.</w:t>
      </w:r>
    </w:p>
    <w:p w:rsidR="006A1A03" w:rsidRDefault="006A1A03">
      <w:pPr>
        <w:pStyle w:val="A6"/>
      </w:pPr>
    </w:p>
    <w:p w:rsidR="006A1A03" w:rsidRDefault="007A4477">
      <w:pPr>
        <w:pStyle w:val="A6"/>
        <w:jc w:val="center"/>
      </w:pPr>
      <w:proofErr w:type="gramStart"/>
      <w:r>
        <w:rPr>
          <w:b/>
          <w:bCs/>
        </w:rPr>
        <w:t>Тема ”Человечество</w:t>
      </w:r>
      <w:proofErr w:type="gramEnd"/>
      <w:r>
        <w:rPr>
          <w:b/>
          <w:bCs/>
        </w:rPr>
        <w:t xml:space="preserve"> на Земле”</w:t>
      </w:r>
    </w:p>
    <w:p w:rsidR="006A1A03" w:rsidRDefault="006A1A03">
      <w:pPr>
        <w:pStyle w:val="A6"/>
      </w:pPr>
    </w:p>
    <w:p w:rsidR="006A1A03" w:rsidRDefault="007A4477">
      <w:pPr>
        <w:pStyle w:val="A6"/>
        <w:ind w:firstLine="540"/>
        <w:jc w:val="both"/>
      </w:pPr>
      <w:r>
        <w:rPr>
          <w:b/>
          <w:bCs/>
        </w:rPr>
        <w:t xml:space="preserve">Города: </w:t>
      </w:r>
      <w:r>
        <w:t>Дели,</w:t>
      </w:r>
      <w:r>
        <w:rPr>
          <w:b/>
          <w:bCs/>
        </w:rPr>
        <w:t xml:space="preserve"> </w:t>
      </w:r>
      <w:r>
        <w:t>Мехико,</w:t>
      </w:r>
      <w:r>
        <w:rPr>
          <w:b/>
          <w:bCs/>
        </w:rPr>
        <w:t xml:space="preserve"> </w:t>
      </w:r>
      <w:r>
        <w:t>Москва,</w:t>
      </w:r>
      <w:r>
        <w:rPr>
          <w:b/>
          <w:bCs/>
        </w:rPr>
        <w:t xml:space="preserve"> </w:t>
      </w:r>
      <w:r>
        <w:t>Каир,</w:t>
      </w:r>
      <w:r>
        <w:rPr>
          <w:b/>
          <w:bCs/>
        </w:rPr>
        <w:t xml:space="preserve"> </w:t>
      </w:r>
      <w:r>
        <w:t>Нью-Йорк,</w:t>
      </w:r>
      <w:r>
        <w:rPr>
          <w:b/>
          <w:bCs/>
        </w:rPr>
        <w:t xml:space="preserve"> </w:t>
      </w:r>
      <w:r>
        <w:t>Пекин,</w:t>
      </w:r>
      <w:r>
        <w:rPr>
          <w:b/>
          <w:bCs/>
        </w:rPr>
        <w:t xml:space="preserve"> </w:t>
      </w:r>
      <w:r>
        <w:t>Рио-де-Жанейро,</w:t>
      </w:r>
      <w:r>
        <w:rPr>
          <w:b/>
          <w:bCs/>
        </w:rPr>
        <w:t xml:space="preserve"> </w:t>
      </w:r>
      <w:r>
        <w:t>Санкт-Петербург, Токио.</w:t>
      </w:r>
    </w:p>
    <w:p w:rsidR="006A1A03" w:rsidRDefault="007A4477">
      <w:pPr>
        <w:pStyle w:val="A6"/>
        <w:ind w:right="20" w:firstLine="540"/>
        <w:jc w:val="both"/>
      </w:pPr>
      <w:r>
        <w:rPr>
          <w:b/>
          <w:bCs/>
        </w:rPr>
        <w:t xml:space="preserve">Страны: </w:t>
      </w:r>
      <w:r>
        <w:t>Австралия,</w:t>
      </w:r>
      <w:r>
        <w:rPr>
          <w:b/>
          <w:bCs/>
        </w:rPr>
        <w:t xml:space="preserve"> </w:t>
      </w:r>
      <w:r>
        <w:t>Бразилия,</w:t>
      </w:r>
      <w:r>
        <w:rPr>
          <w:b/>
          <w:bCs/>
        </w:rPr>
        <w:t xml:space="preserve"> </w:t>
      </w:r>
      <w:r>
        <w:t>Германия,</w:t>
      </w:r>
      <w:r>
        <w:rPr>
          <w:b/>
          <w:bCs/>
        </w:rPr>
        <w:t xml:space="preserve"> </w:t>
      </w:r>
      <w:r>
        <w:t>Египет,</w:t>
      </w:r>
      <w:r>
        <w:rPr>
          <w:b/>
          <w:bCs/>
        </w:rPr>
        <w:t xml:space="preserve"> </w:t>
      </w:r>
      <w:r>
        <w:t>Индия,</w:t>
      </w:r>
      <w:r>
        <w:rPr>
          <w:b/>
          <w:bCs/>
        </w:rPr>
        <w:t xml:space="preserve"> </w:t>
      </w:r>
      <w:r>
        <w:t>Казахстан,</w:t>
      </w:r>
      <w:r>
        <w:rPr>
          <w:b/>
          <w:bCs/>
        </w:rPr>
        <w:t xml:space="preserve"> </w:t>
      </w:r>
      <w:r>
        <w:t>Канада,</w:t>
      </w:r>
      <w:r>
        <w:rPr>
          <w:b/>
          <w:bCs/>
        </w:rPr>
        <w:t xml:space="preserve"> </w:t>
      </w:r>
      <w:r>
        <w:t>Китай,</w:t>
      </w:r>
      <w:r>
        <w:rPr>
          <w:b/>
          <w:bCs/>
        </w:rPr>
        <w:t xml:space="preserve"> </w:t>
      </w:r>
      <w:r>
        <w:t>Нигерия, Россия, США, Франция, Япония.</w:t>
      </w:r>
    </w:p>
    <w:p w:rsidR="006A1A03" w:rsidRDefault="006A1A03">
      <w:pPr>
        <w:pStyle w:val="A6"/>
        <w:sectPr w:rsidR="006A1A03">
          <w:headerReference w:type="default" r:id="rId10"/>
          <w:pgSz w:w="11900" w:h="16840"/>
          <w:pgMar w:top="618" w:right="920" w:bottom="1709" w:left="1400" w:header="0" w:footer="0" w:gutter="0"/>
          <w:cols w:space="720"/>
        </w:sectPr>
      </w:pPr>
    </w:p>
    <w:p w:rsidR="006A1A03" w:rsidRDefault="007A4477">
      <w:pPr>
        <w:pStyle w:val="A6"/>
        <w:ind w:left="7960"/>
      </w:pPr>
      <w:bookmarkStart w:id="15" w:name="page19"/>
      <w:bookmarkEnd w:id="15"/>
      <w:r>
        <w:rPr>
          <w:b/>
          <w:bCs/>
        </w:rPr>
        <w:lastRenderedPageBreak/>
        <w:t>Приложение№2</w:t>
      </w:r>
    </w:p>
    <w:p w:rsidR="006A1A03" w:rsidRDefault="007A4477">
      <w:pPr>
        <w:pStyle w:val="A6"/>
        <w:ind w:left="860"/>
      </w:pPr>
      <w:r>
        <w:rPr>
          <w:b/>
          <w:bCs/>
        </w:rPr>
        <w:t>Перечень учебно-методического обеспечения образовательного процесса.</w:t>
      </w:r>
    </w:p>
    <w:p w:rsidR="006A1A03" w:rsidRDefault="006A1A03">
      <w:pPr>
        <w:pStyle w:val="A6"/>
      </w:pPr>
    </w:p>
    <w:p w:rsidR="006A1A03" w:rsidRDefault="007A4477">
      <w:pPr>
        <w:pStyle w:val="A6"/>
        <w:widowControl w:val="0"/>
        <w:ind w:left="10" w:hanging="10"/>
        <w:rPr>
          <w:u w:val="single"/>
        </w:rPr>
      </w:pPr>
      <w:r>
        <w:rPr>
          <w:u w:val="single"/>
        </w:rPr>
        <w:t>Перечень учебно-методического обеспечения образовательного процесса.</w:t>
      </w:r>
    </w:p>
    <w:p w:rsidR="006A1A03" w:rsidRDefault="007A4477">
      <w:pPr>
        <w:pStyle w:val="A6"/>
        <w:widowControl w:val="0"/>
        <w:ind w:left="10" w:hanging="10"/>
      </w:pPr>
      <w:r>
        <w:t xml:space="preserve">Программы основного общего образования по географии. 5-9 классы / авторы И. И. Баринова, В. П. Дронов, И. В. </w:t>
      </w:r>
      <w:proofErr w:type="spellStart"/>
      <w:r>
        <w:t>Душина</w:t>
      </w:r>
      <w:proofErr w:type="spellEnd"/>
      <w:r>
        <w:t>, В. И. Сиротин. – М.: Дрофа, 2015 г.</w:t>
      </w:r>
    </w:p>
    <w:p w:rsidR="006A1A03" w:rsidRDefault="007A4477">
      <w:pPr>
        <w:pStyle w:val="A6"/>
        <w:widowControl w:val="0"/>
        <w:ind w:left="10" w:hanging="10"/>
        <w:rPr>
          <w:u w:val="single"/>
        </w:rPr>
      </w:pPr>
      <w:r>
        <w:rPr>
          <w:u w:val="single"/>
        </w:rPr>
        <w:t>Базовый учебник</w:t>
      </w:r>
    </w:p>
    <w:p w:rsidR="006A1A03" w:rsidRDefault="007A4477">
      <w:pPr>
        <w:pStyle w:val="A6"/>
        <w:widowControl w:val="0"/>
        <w:ind w:left="10" w:hanging="10"/>
      </w:pPr>
      <w:r>
        <w:t xml:space="preserve">География. </w:t>
      </w:r>
      <w:proofErr w:type="spellStart"/>
      <w:r>
        <w:t>Начальныи</w:t>
      </w:r>
      <w:proofErr w:type="spellEnd"/>
      <w:r>
        <w:t xml:space="preserve">̆ курс. 6 класс. Учебник / Т.П. Герасимова, Н.П. </w:t>
      </w:r>
      <w:proofErr w:type="spellStart"/>
      <w:r>
        <w:t>Неклюкова</w:t>
      </w:r>
      <w:proofErr w:type="spellEnd"/>
      <w:r>
        <w:t xml:space="preserve"> – М. Дрофа, 2016 г. – 140 с.</w:t>
      </w:r>
    </w:p>
    <w:p w:rsidR="006A1A03" w:rsidRDefault="007A4477">
      <w:pPr>
        <w:pStyle w:val="A6"/>
        <w:widowControl w:val="0"/>
        <w:ind w:left="10" w:hanging="10"/>
      </w:pPr>
      <w:r>
        <w:t xml:space="preserve">География. </w:t>
      </w:r>
      <w:proofErr w:type="spellStart"/>
      <w:r>
        <w:t>Начальныи</w:t>
      </w:r>
      <w:proofErr w:type="spellEnd"/>
      <w:r>
        <w:t xml:space="preserve">̆ курс. 6 </w:t>
      </w:r>
      <w:proofErr w:type="spellStart"/>
      <w:proofErr w:type="gramStart"/>
      <w:r>
        <w:t>кл</w:t>
      </w:r>
      <w:proofErr w:type="spellEnd"/>
      <w:r>
        <w:t>.:</w:t>
      </w:r>
      <w:proofErr w:type="gramEnd"/>
      <w:r>
        <w:t xml:space="preserve"> Атлас, - М.: Дрофа; Издательство Дик, 2018.</w:t>
      </w:r>
    </w:p>
    <w:p w:rsidR="006A1A03" w:rsidRDefault="007A4477">
      <w:pPr>
        <w:pStyle w:val="A6"/>
        <w:widowControl w:val="0"/>
        <w:ind w:left="10" w:hanging="10"/>
      </w:pPr>
      <w:r>
        <w:t xml:space="preserve">География. </w:t>
      </w:r>
      <w:proofErr w:type="spellStart"/>
      <w:r>
        <w:t>Начальныи</w:t>
      </w:r>
      <w:proofErr w:type="spellEnd"/>
      <w:r>
        <w:t>̆ курс. 6 класс. Электронное приложение. Методическое пособие для ученика</w:t>
      </w:r>
    </w:p>
    <w:p w:rsidR="006A1A03" w:rsidRDefault="007A4477">
      <w:pPr>
        <w:pStyle w:val="A6"/>
        <w:widowControl w:val="0"/>
        <w:ind w:left="10" w:hanging="10"/>
      </w:pPr>
      <w:r>
        <w:t>Баранчиков Е.В. – Сборник заданий и упражнений по географии, 6 класс. – М.: Экзамен, 2009.</w:t>
      </w:r>
    </w:p>
    <w:p w:rsidR="006A1A03" w:rsidRDefault="007A4477">
      <w:pPr>
        <w:pStyle w:val="A6"/>
        <w:widowControl w:val="0"/>
        <w:ind w:left="10" w:hanging="10"/>
      </w:pPr>
      <w:r>
        <w:t>Баранчиков Е.В. и др. – География Земли: задания и упражнения – М.: Просвещение, 2009.</w:t>
      </w:r>
    </w:p>
    <w:p w:rsidR="006A1A03" w:rsidRDefault="007A4477">
      <w:pPr>
        <w:pStyle w:val="A6"/>
        <w:widowControl w:val="0"/>
        <w:ind w:left="10" w:hanging="10"/>
      </w:pPr>
      <w:r>
        <w:t xml:space="preserve">Громова Т.П. География. </w:t>
      </w:r>
      <w:proofErr w:type="spellStart"/>
      <w:r>
        <w:t>Начальныи</w:t>
      </w:r>
      <w:proofErr w:type="spellEnd"/>
      <w:r>
        <w:t xml:space="preserve">̆ курс. 6 класс. Методическое пособие к учебнику Т.П. </w:t>
      </w:r>
      <w:proofErr w:type="spellStart"/>
      <w:r>
        <w:t>Герасимовои</w:t>
      </w:r>
      <w:proofErr w:type="spellEnd"/>
      <w:r>
        <w:t xml:space="preserve">̆, Н.П. </w:t>
      </w:r>
      <w:proofErr w:type="spellStart"/>
      <w:r>
        <w:t>Неклюковои</w:t>
      </w:r>
      <w:proofErr w:type="spellEnd"/>
      <w:r>
        <w:t>̆ – М.: Дрофа, 2016.</w:t>
      </w:r>
    </w:p>
    <w:p w:rsidR="006A1A03" w:rsidRDefault="007A4477">
      <w:pPr>
        <w:pStyle w:val="A6"/>
        <w:widowControl w:val="0"/>
        <w:ind w:left="10" w:hanging="10"/>
      </w:pPr>
      <w:proofErr w:type="spellStart"/>
      <w:r>
        <w:t>Жижина</w:t>
      </w:r>
      <w:proofErr w:type="spellEnd"/>
      <w:r>
        <w:t xml:space="preserve"> Е.А. Контрольно-измерительные материалы. География. 6 класс. – М.: </w:t>
      </w:r>
      <w:proofErr w:type="spellStart"/>
      <w:r>
        <w:t>Вако</w:t>
      </w:r>
      <w:proofErr w:type="spellEnd"/>
      <w:r>
        <w:t>, 2011.</w:t>
      </w:r>
    </w:p>
    <w:p w:rsidR="006A1A03" w:rsidRDefault="007A4477">
      <w:pPr>
        <w:pStyle w:val="A6"/>
        <w:widowControl w:val="0"/>
        <w:ind w:left="10" w:hanging="10"/>
      </w:pPr>
      <w:proofErr w:type="spellStart"/>
      <w:r>
        <w:t>Курчина</w:t>
      </w:r>
      <w:proofErr w:type="spellEnd"/>
      <w:r>
        <w:t xml:space="preserve"> С.В. География: Диагностические работы. 6 класс: учебно-методическое пособие к учебнику Т.П. </w:t>
      </w:r>
      <w:proofErr w:type="spellStart"/>
      <w:r>
        <w:t>Герасимовои</w:t>
      </w:r>
      <w:proofErr w:type="spellEnd"/>
      <w:r>
        <w:t xml:space="preserve">̆, Н.П. </w:t>
      </w:r>
      <w:proofErr w:type="spellStart"/>
      <w:r>
        <w:t>Неклюковои</w:t>
      </w:r>
      <w:proofErr w:type="spellEnd"/>
      <w:r>
        <w:t xml:space="preserve">̆ «География. </w:t>
      </w:r>
      <w:proofErr w:type="spellStart"/>
      <w:r>
        <w:t>Начальныи</w:t>
      </w:r>
      <w:proofErr w:type="spellEnd"/>
      <w:r>
        <w:t>̆ курс. 6 класс»» - М.: Дрофа, 2015.</w:t>
      </w:r>
    </w:p>
    <w:p w:rsidR="006A1A03" w:rsidRDefault="007A4477">
      <w:pPr>
        <w:pStyle w:val="A6"/>
        <w:widowControl w:val="0"/>
        <w:ind w:left="10" w:hanging="10"/>
      </w:pPr>
      <w:r>
        <w:t>Перлов Л.Е. – Дидактические карточки-задания, 6 класс. – М.: Экзамен, 2011.</w:t>
      </w:r>
    </w:p>
    <w:p w:rsidR="006A1A03" w:rsidRDefault="007A4477">
      <w:pPr>
        <w:pStyle w:val="A6"/>
        <w:widowControl w:val="0"/>
        <w:ind w:left="10" w:hanging="10"/>
      </w:pPr>
      <w:r>
        <w:t>Смирнова М.С. – Тесты по географии. 6 класс. – М.: Экзамен, 2010.</w:t>
      </w:r>
    </w:p>
    <w:p w:rsidR="006A1A03" w:rsidRDefault="007A4477">
      <w:pPr>
        <w:pStyle w:val="A6"/>
        <w:widowControl w:val="0"/>
        <w:ind w:left="10" w:hanging="10"/>
      </w:pPr>
      <w:r>
        <w:t>Инструмент по отслеживанию результатов работы</w:t>
      </w:r>
    </w:p>
    <w:p w:rsidR="006A1A03" w:rsidRDefault="007A4477">
      <w:pPr>
        <w:pStyle w:val="A6"/>
        <w:widowControl w:val="0"/>
        <w:ind w:left="10" w:hanging="10"/>
      </w:pPr>
      <w:proofErr w:type="spellStart"/>
      <w:r>
        <w:t>Бударникова</w:t>
      </w:r>
      <w:proofErr w:type="spellEnd"/>
      <w:r>
        <w:t xml:space="preserve"> Л.В. География. 6 класс. Технологические карты к учебнику Т.П. </w:t>
      </w:r>
      <w:proofErr w:type="spellStart"/>
      <w:r>
        <w:t>Герасимовои</w:t>
      </w:r>
      <w:proofErr w:type="spellEnd"/>
      <w:r>
        <w:t xml:space="preserve">̆, Н.П. </w:t>
      </w:r>
      <w:proofErr w:type="spellStart"/>
      <w:r>
        <w:t>Неклюдовои</w:t>
      </w:r>
      <w:proofErr w:type="spellEnd"/>
      <w:r>
        <w:t>̆ ―</w:t>
      </w:r>
      <w:proofErr w:type="spellStart"/>
      <w:r>
        <w:t>Начальныи</w:t>
      </w:r>
      <w:proofErr w:type="spellEnd"/>
      <w:r>
        <w:t>̆ курс географии. 6 класс‖: Метод</w:t>
      </w:r>
      <w:proofErr w:type="gramStart"/>
      <w:r>
        <w:t>. пособие</w:t>
      </w:r>
      <w:proofErr w:type="gramEnd"/>
      <w:r>
        <w:t>. – Волгоград: Учитель, 2016</w:t>
      </w:r>
    </w:p>
    <w:p w:rsidR="006A1A03" w:rsidRDefault="007A4477">
      <w:pPr>
        <w:pStyle w:val="A6"/>
        <w:widowControl w:val="0"/>
        <w:ind w:left="10" w:hanging="10"/>
      </w:pPr>
      <w:r>
        <w:t>Крылова О.В. – Практические работы, 6 класс. – М.: Вита- Пресс, 2012.</w:t>
      </w:r>
    </w:p>
    <w:p w:rsidR="006A1A03" w:rsidRDefault="007A4477">
      <w:pPr>
        <w:pStyle w:val="A6"/>
        <w:widowControl w:val="0"/>
        <w:ind w:left="10" w:hanging="10"/>
      </w:pPr>
      <w:r>
        <w:t xml:space="preserve">Петрова Н.Н. – Настольная книга учителя географии.6-11 </w:t>
      </w:r>
      <w:proofErr w:type="spellStart"/>
      <w:r>
        <w:t>кл</w:t>
      </w:r>
      <w:proofErr w:type="spellEnd"/>
      <w:r>
        <w:t xml:space="preserve">. – М.: </w:t>
      </w:r>
      <w:proofErr w:type="spellStart"/>
      <w:r>
        <w:t>Эксмо</w:t>
      </w:r>
      <w:proofErr w:type="spellEnd"/>
      <w:r>
        <w:t>, 2012.</w:t>
      </w:r>
    </w:p>
    <w:p w:rsidR="008C1FB8" w:rsidRDefault="007A4477">
      <w:pPr>
        <w:pStyle w:val="A6"/>
        <w:widowControl w:val="0"/>
        <w:ind w:left="10" w:hanging="10"/>
      </w:pPr>
      <w:r>
        <w:t>Петрова</w:t>
      </w:r>
    </w:p>
    <w:p w:rsidR="008C1FB8" w:rsidRDefault="008C1FB8">
      <w:pPr>
        <w:rPr>
          <w:rFonts w:cs="Arial Unicode MS"/>
          <w:color w:val="000000"/>
          <w:sz w:val="22"/>
          <w:szCs w:val="22"/>
          <w:u w:color="000000"/>
          <w:lang w:val="ru-RU" w:eastAsia="ru-RU"/>
        </w:rPr>
      </w:pPr>
      <w:r>
        <w:br w:type="page"/>
      </w:r>
    </w:p>
    <w:p w:rsidR="008C1FB8" w:rsidRDefault="008C1FB8" w:rsidP="008C1FB8">
      <w:pPr>
        <w:pStyle w:val="a7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  <w:color w:val="0070C0"/>
          <w:sz w:val="28"/>
          <w:szCs w:val="28"/>
          <w:u w:color="0070C0"/>
        </w:rPr>
        <w:lastRenderedPageBreak/>
        <w:t xml:space="preserve">КАЛЕНДАРНО – </w:t>
      </w:r>
      <w:proofErr w:type="gramStart"/>
      <w:r>
        <w:rPr>
          <w:rFonts w:ascii="Times New Roman" w:hAnsi="Times New Roman"/>
          <w:b/>
          <w:bCs/>
          <w:color w:val="0070C0"/>
          <w:sz w:val="28"/>
          <w:szCs w:val="28"/>
          <w:u w:color="0070C0"/>
        </w:rPr>
        <w:t>ТЕМАТИЧЕСКОЕ  ПЛАНИРОВАНИЕ</w:t>
      </w:r>
      <w:proofErr w:type="gramEnd"/>
    </w:p>
    <w:tbl>
      <w:tblPr>
        <w:tblStyle w:val="TableNormal"/>
        <w:tblW w:w="1611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5"/>
        <w:gridCol w:w="174"/>
        <w:gridCol w:w="1070"/>
        <w:gridCol w:w="1669"/>
        <w:gridCol w:w="1675"/>
        <w:gridCol w:w="2048"/>
        <w:gridCol w:w="2198"/>
        <w:gridCol w:w="1873"/>
        <w:gridCol w:w="780"/>
        <w:gridCol w:w="706"/>
        <w:gridCol w:w="672"/>
        <w:gridCol w:w="647"/>
        <w:gridCol w:w="803"/>
        <w:gridCol w:w="691"/>
        <w:gridCol w:w="758"/>
      </w:tblGrid>
      <w:tr w:rsidR="008C1FB8" w:rsidTr="009E15B7">
        <w:trPr>
          <w:trHeight w:val="412"/>
        </w:trPr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>
              <w:rPr>
                <w:b/>
                <w:bCs/>
                <w:sz w:val="18"/>
                <w:szCs w:val="18"/>
              </w:rPr>
              <w:t>урока</w:t>
            </w:r>
            <w:proofErr w:type="spellEnd"/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Тема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урока</w:t>
            </w:r>
            <w:proofErr w:type="spellEnd"/>
          </w:p>
        </w:tc>
        <w:tc>
          <w:tcPr>
            <w:tcW w:w="5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jc w:val="center"/>
              <w:rPr>
                <w:lang w:val="ru-RU"/>
              </w:rPr>
            </w:pPr>
            <w:r w:rsidRPr="008C1FB8">
              <w:rPr>
                <w:b/>
                <w:bCs/>
                <w:sz w:val="18"/>
                <w:szCs w:val="18"/>
                <w:lang w:val="ru-RU"/>
              </w:rPr>
              <w:t>Планируемые результаты (в соответствии с ФГОС) универсальные учебные действия (УУД)</w:t>
            </w:r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Виды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деятельности</w:t>
            </w:r>
            <w:proofErr w:type="spellEnd"/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Практическая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работа</w:t>
            </w:r>
            <w:proofErr w:type="spellEnd"/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Домашнее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427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Дата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проведения</w:t>
            </w:r>
            <w:proofErr w:type="spellEnd"/>
          </w:p>
        </w:tc>
      </w:tr>
      <w:tr w:rsidR="008C1FB8" w:rsidTr="009E15B7">
        <w:trPr>
          <w:trHeight w:val="509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2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предметные</w:t>
            </w:r>
            <w:proofErr w:type="spellEnd"/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личностные</w:t>
            </w:r>
            <w:proofErr w:type="spellEnd"/>
          </w:p>
        </w:tc>
        <w:tc>
          <w:tcPr>
            <w:tcW w:w="2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427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</w:tr>
      <w:tr w:rsidR="008C1FB8" w:rsidTr="009E15B7">
        <w:trPr>
          <w:trHeight w:val="335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2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2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6 А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6 Б</w:t>
            </w:r>
          </w:p>
        </w:tc>
        <w:tc>
          <w:tcPr>
            <w:tcW w:w="1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6 В</w:t>
            </w:r>
          </w:p>
        </w:tc>
      </w:tr>
      <w:tr w:rsidR="008C1FB8" w:rsidTr="009E15B7">
        <w:trPr>
          <w:trHeight w:val="212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2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2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FB8" w:rsidRDefault="008C1FB8" w:rsidP="009E15B7"/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Факт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Факт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План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jc w:val="center"/>
            </w:pPr>
            <w:proofErr w:type="spellStart"/>
            <w:r>
              <w:rPr>
                <w:b/>
                <w:bCs/>
                <w:sz w:val="18"/>
                <w:szCs w:val="18"/>
              </w:rPr>
              <w:t>Факт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8C1FB8" w:rsidTr="009E15B7">
        <w:trPr>
          <w:trHeight w:val="250"/>
        </w:trPr>
        <w:tc>
          <w:tcPr>
            <w:tcW w:w="153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1FB8" w:rsidRDefault="008C1FB8" w:rsidP="009E15B7">
            <w:pPr>
              <w:pStyle w:val="a7"/>
            </w:pPr>
            <w:r>
              <w:rPr>
                <w:b/>
                <w:bCs/>
                <w:color w:val="0070C0"/>
                <w:sz w:val="18"/>
                <w:szCs w:val="18"/>
                <w:u w:color="0070C0"/>
              </w:rPr>
              <w:t>ВВЕДЕНИЕ (1 час)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1FB8" w:rsidRDefault="008C1FB8" w:rsidP="009E15B7"/>
        </w:tc>
      </w:tr>
      <w:tr w:rsidR="008C1FB8" w:rsidTr="009E15B7">
        <w:trPr>
          <w:trHeight w:val="22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Открытие, изучение и преобразование Земли. Земля-планета Солнечной системы.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Называть методы изучения Земли; называть основные результаты выдающихся географических открытий и путешествий.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планировать</w:t>
            </w:r>
            <w:proofErr w:type="gramEnd"/>
            <w:r>
              <w:rPr>
                <w:sz w:val="18"/>
                <w:szCs w:val="18"/>
              </w:rPr>
              <w:t xml:space="preserve"> свою деятельность; работать в соответствии с поставленной учебной задачей; сравнивать полученные результаты с ожидаемыми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Обладать ответственным отношением к учению, готовностью и способностью к саморазвитию и самообразованию на основе к мотивации к обучению и познанию.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Обозначение на контурной карте маршрутов великих путешественников. Работа с рисунками «Планеты Солнечной системы», «Вращение Земли вокруг Солнца»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1- 2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RPr="009E15B7" w:rsidTr="009E15B7">
        <w:trPr>
          <w:trHeight w:val="250"/>
        </w:trPr>
        <w:tc>
          <w:tcPr>
            <w:tcW w:w="118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jc w:val="center"/>
            </w:pPr>
            <w:proofErr w:type="gramStart"/>
            <w:r>
              <w:rPr>
                <w:b/>
                <w:bCs/>
                <w:color w:val="0070C0"/>
                <w:sz w:val="18"/>
                <w:szCs w:val="18"/>
                <w:u w:color="0070C0"/>
              </w:rPr>
              <w:t>ВИДЫ  ИЗОБРАЖЕНИЙ</w:t>
            </w:r>
            <w:proofErr w:type="gramEnd"/>
            <w:r>
              <w:rPr>
                <w:b/>
                <w:bCs/>
                <w:color w:val="0070C0"/>
                <w:sz w:val="18"/>
                <w:szCs w:val="18"/>
                <w:u w:color="0070C0"/>
              </w:rPr>
              <w:t xml:space="preserve">  ПОВЕРХНОСТИ  ЗЕМЛИ (9 часов)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</w:tr>
      <w:tr w:rsidR="008C1FB8" w:rsidTr="009E15B7">
        <w:trPr>
          <w:trHeight w:val="250"/>
        </w:trPr>
        <w:tc>
          <w:tcPr>
            <w:tcW w:w="118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b/>
                <w:bCs/>
                <w:sz w:val="18"/>
                <w:szCs w:val="18"/>
              </w:rPr>
              <w:t>ПЛАН  МЕСТНОСТИ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(4 часа)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012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Понятие о плане местности. Масштаб.</w:t>
            </w:r>
          </w:p>
          <w:p w:rsidR="008C1FB8" w:rsidRDefault="008C1FB8" w:rsidP="009E15B7">
            <w:pPr>
              <w:pStyle w:val="a7"/>
            </w:pPr>
            <w:r>
              <w:rPr>
                <w:b/>
                <w:bCs/>
                <w:sz w:val="18"/>
                <w:szCs w:val="18"/>
              </w:rPr>
              <w:t>Стартовый контроль.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Называть и объяснять значение терминов; приводить примеры перевода одного </w:t>
            </w:r>
            <w:proofErr w:type="gramStart"/>
            <w:r>
              <w:rPr>
                <w:sz w:val="18"/>
                <w:szCs w:val="18"/>
              </w:rPr>
              <w:t>вида  масштаба</w:t>
            </w:r>
            <w:proofErr w:type="gramEnd"/>
            <w:r>
              <w:rPr>
                <w:sz w:val="18"/>
                <w:szCs w:val="18"/>
              </w:rPr>
              <w:t xml:space="preserve"> в другой; читать план местности.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Работать в соответствии с предложенным планом; оценивать работу одноклассников; высказывать суждения, подтверждая их фактами.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Обладать ответственным отношением к учению, готовностью и способностью к саморазвитию и самообразованию на основе к мотивации к обучению и познанию.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 с планом местности. Отработка умений выбирать масштаб, переводить цифровой масштаб в именованный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b/>
                <w:bCs/>
                <w:sz w:val="18"/>
                <w:szCs w:val="18"/>
              </w:rPr>
              <w:t>Практикум 1.</w:t>
            </w:r>
            <w:r>
              <w:rPr>
                <w:sz w:val="18"/>
                <w:szCs w:val="18"/>
              </w:rPr>
              <w:t xml:space="preserve"> Изображение здания школы в масштабе.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3-4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012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Стороны горизонта. Ориентирование.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Ориентироваться на местности при помощи компаса, </w:t>
            </w:r>
            <w:proofErr w:type="gramStart"/>
            <w:r>
              <w:rPr>
                <w:sz w:val="18"/>
                <w:szCs w:val="18"/>
              </w:rPr>
              <w:t>карты  и</w:t>
            </w:r>
            <w:proofErr w:type="gramEnd"/>
            <w:r>
              <w:rPr>
                <w:sz w:val="18"/>
                <w:szCs w:val="18"/>
              </w:rPr>
              <w:t xml:space="preserve"> местных предметов; определять азимут, направление.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Работать в соответствии с поставленной учебной задачей; высказывать суждения, подтверждая их фактами; классифицировать информацию.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Обладать коммуникативной компетентностью в общении со сверстниками в процессе образовательной деятельности.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Определение сторон горизонта по компасу. Определение направлений и азимутов по плану местности.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Практикум 2.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Определение направлений и азимутов по плану.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8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Изображение на плане неровностей земной поверхности.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Называть </w:t>
            </w:r>
            <w:proofErr w:type="gramStart"/>
            <w:r>
              <w:rPr>
                <w:sz w:val="18"/>
                <w:szCs w:val="18"/>
              </w:rPr>
              <w:t>и  давать</w:t>
            </w:r>
            <w:proofErr w:type="gramEnd"/>
            <w:r>
              <w:rPr>
                <w:sz w:val="18"/>
                <w:szCs w:val="18"/>
              </w:rPr>
              <w:t xml:space="preserve"> определение терминам; читать план.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Выделять главное, существенные признаки понятий; классифицировать информацию по данным признакам; определять критерии для сравнения фактов, событий, объектов.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Обладать коммуникативной компетентностью в общении со сверстниками в процессе образовательной деятельности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Определение по плану местности высот холмов и глубин впадин. Определение по расположению горизонталей крутого и пологого склонов холма.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Изображение с помощью горизонталей холма и впадин.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18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Составление простейших планов местности.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Производить простейшую съемку местности; </w:t>
            </w:r>
            <w:proofErr w:type="gramStart"/>
            <w:r>
              <w:rPr>
                <w:sz w:val="18"/>
                <w:szCs w:val="18"/>
              </w:rPr>
              <w:t>определять  направления</w:t>
            </w:r>
            <w:proofErr w:type="gramEnd"/>
            <w:r>
              <w:rPr>
                <w:sz w:val="18"/>
                <w:szCs w:val="18"/>
              </w:rPr>
              <w:t>, расстояния на плане, карте и местности.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Работать в соответствии с поставленной учебной задачей; классифицировать информацию по заданным признакам.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Понимание значения ориентирования для повседневной жизни и деятельности человека.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Составление плана местности методом маршрутной съемки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Практикум 3.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Составление плана местности методом маршрутной съемки.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50"/>
        </w:trPr>
        <w:tc>
          <w:tcPr>
            <w:tcW w:w="118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b/>
                <w:bCs/>
                <w:sz w:val="18"/>
                <w:szCs w:val="18"/>
              </w:rPr>
              <w:t>ГЕОГРАФИЧЕСКАЯ  КАРТА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(5 часов)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012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 xml:space="preserve">6. 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Форма и размеры Земли. Географическая карта.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Давать определение понятиям, знать размеры Земли; читать карту; приводить примеры перевода одного вида масштаба в другой;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Выделять главное, существенные признаки понятий; высказывать суждения, подтверждая их фактами.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Обладать коммуникативной компетентностью в общении со сверстниками в процессе образовательной деятельности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 с глобусом и картами различных масштабов. Определение по глобусу и карте направлений и расстояний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8 -9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18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7. 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Градусная сеть на глобусе и картах.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Находить и называть сходства и различия в изображении элементов градусной сети на глобусе и карте;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Участвовать в совместной деятельности. Сравнивать объекты, факты, явления по заданным критериям.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Обладать коммуникативной компетентностью в общении со сверстниками в процессе образовательной деятельности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Определение по глобусу и картам различных параллелей и меридианов.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 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4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8. 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Географическая широта. Географическая долгота. Географические координаты.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Классифицировать информацию по заданным признакам; называть и показывать элементы градусной сети, географические полюса, объяснять их особенности.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Работать в соответствии с поставленной учебной задачей; учувствовать в совместной деятельности.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Осознанное, уважительное и доброжелательное отношение к человеку и его мнению.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Определение географических координат объектов.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Практикум 4.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Определение географических координат объектов и объектов по их географическим координатам.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11-12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1612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Изображение на физических картах высот и глубин.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Читать план местности и карту; определять по карте высоты и глубины.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Работать в соответствии с поставленной учебной задачей; учувствовать в совместной деятельности.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Обладать коммуникативной компетентностью в общении со сверстниками в процессе образовательной деятельности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Определение по картам высот и глубин объектов.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13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18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>10.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Обобщение и контроль знаний по разделу «Виды изображений поверхности Земли»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Выполнение  тестовых</w:t>
            </w:r>
            <w:proofErr w:type="gramEnd"/>
            <w:r>
              <w:rPr>
                <w:sz w:val="18"/>
                <w:szCs w:val="18"/>
              </w:rPr>
              <w:t xml:space="preserve"> заданий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RPr="009E15B7" w:rsidTr="009E15B7">
        <w:trPr>
          <w:trHeight w:val="250"/>
        </w:trPr>
        <w:tc>
          <w:tcPr>
            <w:tcW w:w="11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jc w:val="center"/>
            </w:pPr>
            <w:r>
              <w:rPr>
                <w:b/>
                <w:bCs/>
                <w:color w:val="0070C0"/>
                <w:sz w:val="18"/>
                <w:szCs w:val="18"/>
                <w:u w:color="0070C0"/>
              </w:rPr>
              <w:t>СТРОЕНИЕ ЗЕМЛИ, ЗЕМНЫЕ ОБОЛОЧКИ (22 часа)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</w:tr>
      <w:tr w:rsidR="008C1FB8" w:rsidTr="009E15B7">
        <w:trPr>
          <w:trHeight w:val="320"/>
        </w:trPr>
        <w:tc>
          <w:tcPr>
            <w:tcW w:w="11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b/>
                <w:bCs/>
                <w:sz w:val="18"/>
                <w:szCs w:val="18"/>
              </w:rPr>
              <w:t>ЛИТОСФЕРА (5 часов)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2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Земля и ее внутреннее строение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Объяснять значение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терминов;  виды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земной коры; внутреннее строение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Земли.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Работать в соответствии с поставленной задачей; участвовать в совместной деятельности; оценивать работу одноклассников.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Обладать коммуникативной компетентностью в общении со сверстниками в процессе образовательной деятельности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Выполнение в тетради рисунка «Внутреннее строение Земли». Определение минералов и горных пород по отличительным признакам. Сравнение горных пород, различающихся по происхождению.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14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4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Движение земной коры. Вулканизм.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Называть и показывать основные географические объекты; называть методы изучения земных недр; определять на карте сейсмические районы мира.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Высказывать суждения, подтверждая их фактами; классифицировать информацию по заданным признакам; создавать тексты разных типов.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Осознанное, уважительное и доброжелательное отношение к человеку и его мнению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Подготовка сообщений о крупнейших землетрясениях и извержениях вулкана. Оценка влияния природных катастроф, связанных с литосферой, на деятельность населения и способов их предотвращения.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15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4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>13.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rFonts w:ascii="Times New Roman" w:hAnsi="Times New Roman"/>
                <w:sz w:val="18"/>
                <w:szCs w:val="18"/>
              </w:rPr>
              <w:t>Рельеф суши. Горы.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Приводить примеры основных форм рельефа и объяснять их связь с тектоническими структурами; определять абсолютную и относительную высоту точек.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Работать в соответствии с предложенным планом; сравнивать полученные результаты с ожидаемыми.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Осознанное, уважительное и доброжелательное отношение к человеку и его мнению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Определение по карте расположения на материках различных гор, их протяженности и высоты; высочайших горных вершин в Европе, Азии, Африке, Северной и </w:t>
            </w:r>
            <w:proofErr w:type="gramStart"/>
            <w:r>
              <w:rPr>
                <w:sz w:val="18"/>
                <w:szCs w:val="18"/>
              </w:rPr>
              <w:t>Южной  Америке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16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1612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Равнины суши.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Классифицировать горы и равнины по высоте, происхождению, строению.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Работать в соответствии с поставленной учебной задачей; оценивать работу одноклассников.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Обладать коммуникативной компетентностью в общении со сверстниками в процессе образовательной деятельности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Определение по карте расположения на материках наиболее крупных равнин, их протяженности. Сравнение полезных ископаемых равнин и горных районов.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Практикум 5.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Составление описания форм рельефа.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1610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Рельеф дна Мирового океана</w:t>
            </w:r>
            <w:r>
              <w:t xml:space="preserve"> </w:t>
            </w:r>
          </w:p>
          <w:p w:rsidR="008C1FB8" w:rsidRDefault="008C1FB8" w:rsidP="009E15B7">
            <w:pPr>
              <w:pStyle w:val="a7"/>
            </w:pPr>
            <w:r>
              <w:rPr>
                <w:b/>
                <w:bCs/>
                <w:sz w:val="18"/>
                <w:szCs w:val="18"/>
              </w:rPr>
              <w:t>Текущий контроль за 1 полугодие.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Называть и показывать основные географические объекты; работать с контурной картой.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Работать с поставленной задачей, в соответствии с предложенным планом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Осознанное, уважительное и доброжелательное отношение к человеку и его мнению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Определение по картам шельфов материков и их частей, материковых островов, </w:t>
            </w:r>
            <w:proofErr w:type="spellStart"/>
            <w:r>
              <w:rPr>
                <w:sz w:val="18"/>
                <w:szCs w:val="18"/>
              </w:rPr>
              <w:t>серединно</w:t>
            </w:r>
            <w:proofErr w:type="spellEnd"/>
            <w:r>
              <w:rPr>
                <w:sz w:val="18"/>
                <w:szCs w:val="18"/>
              </w:rPr>
              <w:t>-океанических хребтов океанов.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18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50"/>
        </w:trPr>
        <w:tc>
          <w:tcPr>
            <w:tcW w:w="11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b/>
                <w:bCs/>
                <w:sz w:val="18"/>
                <w:szCs w:val="18"/>
              </w:rPr>
              <w:t>ГИДРОСФЕРА (6 часов)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410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Вода на Земле. Части Мирового океана. Свойства вод океана.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Называть и показывать основные географические объекты.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8"/>
              <w:jc w:val="both"/>
            </w:pPr>
            <w:r>
              <w:rPr>
                <w:b w:val="0"/>
                <w:bCs w:val="0"/>
                <w:sz w:val="18"/>
                <w:szCs w:val="18"/>
              </w:rPr>
              <w:t>Проявлять эмоционально-ценностное отношение к окружающей среде, необходимости её сохранения и рационального использования.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Составление схемы мирового круговорота воды.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Обозначение на контурной карте океанов, крупных внутренних и внешних морей.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19-20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4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>17.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Движение воды в океане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Объяснять особенности движения вод в Мировом океане.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8"/>
              <w:jc w:val="both"/>
            </w:pPr>
            <w:r>
              <w:rPr>
                <w:b w:val="0"/>
                <w:bCs w:val="0"/>
                <w:sz w:val="18"/>
                <w:szCs w:val="18"/>
              </w:rPr>
              <w:t xml:space="preserve">Выдвигать версии решения проблемы, осознавать конечный результат, выбирать из предложенных и искать </w:t>
            </w:r>
            <w:proofErr w:type="gramStart"/>
            <w:r>
              <w:rPr>
                <w:b w:val="0"/>
                <w:bCs w:val="0"/>
                <w:sz w:val="18"/>
                <w:szCs w:val="18"/>
              </w:rPr>
              <w:t>самостоятельно  средства</w:t>
            </w:r>
            <w:proofErr w:type="gramEnd"/>
            <w:r>
              <w:rPr>
                <w:b w:val="0"/>
                <w:bCs w:val="0"/>
                <w:sz w:val="18"/>
                <w:szCs w:val="18"/>
              </w:rPr>
              <w:t xml:space="preserve"> достижения цели.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Оценивать с позиции социальных норм собственные поступки и поступки других людей.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Составление схемы возникновения приливов и отливов под воздействием притяжения Луны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Обозначение </w:t>
            </w:r>
            <w:proofErr w:type="gramStart"/>
            <w:r>
              <w:rPr>
                <w:sz w:val="18"/>
                <w:szCs w:val="18"/>
              </w:rPr>
              <w:t>на  контурной</w:t>
            </w:r>
            <w:proofErr w:type="gramEnd"/>
            <w:r>
              <w:rPr>
                <w:sz w:val="18"/>
                <w:szCs w:val="18"/>
              </w:rPr>
              <w:t xml:space="preserve"> карте теплых и холодных течений.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21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32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Подземные воды.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Объяснять значение терминов; объяснять способы образования подземных вод.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Сравнивать и классифицировать, самостоятельно выбирая критерии и основания.</w:t>
            </w:r>
          </w:p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Устанавливать причинно-следственные связи.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 Создавать схематические модели с выделением существенных характеристик объекта.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8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Отстаивая свою точку зрения, приводить аргументы, подтверждая их фактами. 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Уметь взглянуть на ситуацию с иной позиции и договариваться с людьми иных позиций.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.Выполнение</w:t>
            </w:r>
            <w:proofErr w:type="gramEnd"/>
            <w:r>
              <w:rPr>
                <w:sz w:val="18"/>
                <w:szCs w:val="18"/>
              </w:rPr>
              <w:t xml:space="preserve"> в тетради рисунка «Грунтовые воды»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Знакомство с грунтовыми водами на экскурсии.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22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0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Реки.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Называть и показывать на карте части реки; давать определения терминам; наносить на контурную карту крупнейшие реки мира и России.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8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Вычитывать все уровни текстовой информации. </w:t>
            </w:r>
          </w:p>
          <w:p w:rsidR="008C1FB8" w:rsidRDefault="008C1FB8" w:rsidP="009E15B7">
            <w:pPr>
              <w:pStyle w:val="a8"/>
              <w:jc w:val="both"/>
            </w:pPr>
            <w:r>
              <w:rPr>
                <w:b w:val="0"/>
                <w:bCs w:val="0"/>
                <w:sz w:val="18"/>
                <w:szCs w:val="18"/>
              </w:rPr>
              <w:t xml:space="preserve">Преобразовывать </w:t>
            </w:r>
            <w:proofErr w:type="gramStart"/>
            <w:r>
              <w:rPr>
                <w:b w:val="0"/>
                <w:bCs w:val="0"/>
                <w:sz w:val="18"/>
                <w:szCs w:val="18"/>
              </w:rPr>
              <w:t>информацию  из</w:t>
            </w:r>
            <w:proofErr w:type="gramEnd"/>
            <w:r>
              <w:rPr>
                <w:b w:val="0"/>
                <w:bCs w:val="0"/>
                <w:sz w:val="18"/>
                <w:szCs w:val="18"/>
              </w:rPr>
              <w:t xml:space="preserve"> одного вида в другой. Составлять различные виды планов.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8"/>
              <w:jc w:val="both"/>
            </w:pPr>
            <w:r>
              <w:rPr>
                <w:b w:val="0"/>
                <w:bCs w:val="0"/>
                <w:sz w:val="18"/>
                <w:szCs w:val="18"/>
              </w:rPr>
              <w:t xml:space="preserve">Выдвигать версии решения проблемы, осознавать конечный результат, выбирать из предложенных и искать </w:t>
            </w:r>
            <w:proofErr w:type="gramStart"/>
            <w:r>
              <w:rPr>
                <w:b w:val="0"/>
                <w:bCs w:val="0"/>
                <w:sz w:val="18"/>
                <w:szCs w:val="18"/>
              </w:rPr>
              <w:t>самостоятельно  средства</w:t>
            </w:r>
            <w:proofErr w:type="gramEnd"/>
            <w:r>
              <w:rPr>
                <w:b w:val="0"/>
                <w:bCs w:val="0"/>
                <w:sz w:val="18"/>
                <w:szCs w:val="18"/>
              </w:rPr>
              <w:t xml:space="preserve"> достижения цели.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Описание реки своей местности по плану.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Обозначение на контурной карте наиболее крупных рек России и мира. Выявление наиболее протяженных и полноводных рек, каналов.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23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14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>20.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Озера.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Виды озерных котловин; составлять краткую характеристику объекта по плану.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8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Вычитывать все уровни текстовой информации. </w:t>
            </w:r>
          </w:p>
          <w:p w:rsidR="008C1FB8" w:rsidRDefault="008C1FB8" w:rsidP="009E15B7">
            <w:pPr>
              <w:pStyle w:val="a8"/>
              <w:jc w:val="both"/>
            </w:pPr>
            <w:r>
              <w:rPr>
                <w:b w:val="0"/>
                <w:bCs w:val="0"/>
                <w:sz w:val="18"/>
                <w:szCs w:val="18"/>
              </w:rPr>
              <w:t xml:space="preserve">Преобразовывать информацию из одного вида в другой.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8"/>
              <w:jc w:val="both"/>
            </w:pPr>
            <w:r>
              <w:rPr>
                <w:b w:val="0"/>
                <w:bCs w:val="0"/>
                <w:sz w:val="18"/>
                <w:szCs w:val="18"/>
              </w:rPr>
              <w:t>Понимая позицию другого, различать в его речи: мнение (точку зрения), доказательство (аргументы), факты.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Обозначение на контурной карте крупных озер и водохранилищ.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b/>
                <w:bCs/>
                <w:sz w:val="18"/>
                <w:szCs w:val="18"/>
              </w:rPr>
              <w:t>Практикум 6.</w:t>
            </w:r>
            <w:r>
              <w:rPr>
                <w:sz w:val="18"/>
                <w:szCs w:val="18"/>
              </w:rPr>
              <w:t xml:space="preserve"> Составление описания внутренних вод.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24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0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Ледники.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Называть и </w:t>
            </w:r>
            <w:proofErr w:type="gramStart"/>
            <w:r>
              <w:rPr>
                <w:sz w:val="18"/>
                <w:szCs w:val="18"/>
              </w:rPr>
              <w:t>объяснять  термины</w:t>
            </w:r>
            <w:proofErr w:type="gramEnd"/>
            <w:r>
              <w:rPr>
                <w:sz w:val="18"/>
                <w:szCs w:val="18"/>
              </w:rPr>
              <w:t>; объяснять происхождение ледников и вечной мерзлоты; показывать на карте.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применять</w:t>
            </w:r>
            <w:proofErr w:type="gramEnd"/>
            <w:r>
              <w:rPr>
                <w:sz w:val="18"/>
                <w:szCs w:val="18"/>
              </w:rPr>
              <w:t xml:space="preserve"> методы информационного поиска; уметь определять понятия, строить умозаключения и делать выводы.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формирование</w:t>
            </w:r>
            <w:proofErr w:type="gramEnd"/>
            <w:r>
              <w:rPr>
                <w:sz w:val="18"/>
                <w:szCs w:val="18"/>
              </w:rPr>
              <w:t xml:space="preserve"> целостного мировоззрения, соответствующего современному уровню развития науки и общественной практики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 Обозначение на контурной карте крупных горных и покровных ледников, границ зоны вечной мерзлоты. Выдвижение гипотез возможного использования человеком ледников и вечной мерзлоты.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25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50"/>
        </w:trPr>
        <w:tc>
          <w:tcPr>
            <w:tcW w:w="118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АТМОСФЕРА (7 часов)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8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22.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Атмосфера: строение, значение, изучение.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 Объяснять строение, </w:t>
            </w:r>
            <w:proofErr w:type="gramStart"/>
            <w:r>
              <w:rPr>
                <w:sz w:val="18"/>
                <w:szCs w:val="18"/>
              </w:rPr>
              <w:t>значение  атмосферы</w:t>
            </w:r>
            <w:proofErr w:type="gramEnd"/>
            <w:r>
              <w:rPr>
                <w:sz w:val="18"/>
                <w:szCs w:val="18"/>
              </w:rPr>
              <w:t>; объяснять особенности циркуляции атмосферы.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уметь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выделять познавательную цель;</w:t>
            </w:r>
          </w:p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искать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 выделять необходимую информацию;</w:t>
            </w:r>
          </w:p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формировать</w:t>
            </w:r>
            <w:proofErr w:type="gramEnd"/>
            <w:r>
              <w:rPr>
                <w:sz w:val="18"/>
                <w:szCs w:val="18"/>
              </w:rPr>
              <w:t xml:space="preserve"> и развивать компетентность в области использования ИКТ.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формирование</w:t>
            </w:r>
            <w:proofErr w:type="gramEnd"/>
            <w:r>
              <w:rPr>
                <w:sz w:val="18"/>
                <w:szCs w:val="18"/>
              </w:rPr>
              <w:t xml:space="preserve"> навыков </w:t>
            </w:r>
            <w:proofErr w:type="spellStart"/>
            <w:r>
              <w:rPr>
                <w:sz w:val="18"/>
                <w:szCs w:val="18"/>
              </w:rPr>
              <w:t>самокоррекции</w:t>
            </w:r>
            <w:proofErr w:type="spellEnd"/>
            <w:r>
              <w:rPr>
                <w:sz w:val="18"/>
                <w:szCs w:val="18"/>
              </w:rPr>
              <w:t xml:space="preserve"> в индивидуальной и коллективной учебной деятельности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Выполнение в тетради рисунка «Строение атмосферы». Доказательство изменения плотности атмосферы и состава воздуха в верхних слоях по сравнению с поверхностным слоем.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26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3010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>23.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Температура воздуха.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Определять температуру воздуха, амплитуды температур.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осознавать</w:t>
            </w:r>
            <w:proofErr w:type="gramEnd"/>
            <w:r>
              <w:rPr>
                <w:sz w:val="18"/>
                <w:szCs w:val="18"/>
              </w:rPr>
              <w:t xml:space="preserve"> себя как движущую силу своего научения, свою способность к преодолению препятствий.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формирование</w:t>
            </w:r>
            <w:proofErr w:type="gramEnd"/>
            <w:r>
              <w:rPr>
                <w:sz w:val="18"/>
                <w:szCs w:val="18"/>
              </w:rPr>
              <w:t xml:space="preserve"> устойчивой мотивации к обучению на основе алгоритма выполнения задачи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Выявление зависимости между географическим положением территории и температурой воздуха в пределах этой территории. Расчет средней температуры. Формулирование вывода о зависимости между температурой воздуха и высотой Солнца над горизонтом.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Практикум 7.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Построение графика хода температуры и вычисление средней температуры.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27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610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Атмосферное давление. Ветер.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Измерять атмосферное давление, направление и силу ветра.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  <w:r w:rsidRPr="009E15B7">
              <w:rPr>
                <w:sz w:val="18"/>
                <w:szCs w:val="18"/>
                <w:lang w:val="ru-RU"/>
              </w:rPr>
              <w:t>Планировать свою деятельность под руководством учителя; уметь определять понятия, строить умозаключения и делать выводы.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формирование</w:t>
            </w:r>
            <w:proofErr w:type="gramEnd"/>
            <w:r>
              <w:rPr>
                <w:sz w:val="18"/>
                <w:szCs w:val="18"/>
              </w:rPr>
              <w:t xml:space="preserve"> познавательного интереса к предмету изучения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Измерение атмосферного давления с помощью барометра. Выполнение рисунка: изображение направления движения воздуха в дневном и ночном бризе. Сравнение температуры и давления над сушей и морем днем и ночью.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Практикум 8.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Построение розы ветров.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 28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210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25.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Водяной пар в атмосфере. Облака и атмосферные осадки.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Знать виды атмосферных осадков; объяснять способ определения влажности; измерение количества атмосферных осадков.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понятия, строить умозаключения и делать выводы;</w:t>
            </w:r>
          </w:p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осознанно</w:t>
            </w:r>
            <w:proofErr w:type="gramEnd"/>
            <w:r>
              <w:rPr>
                <w:sz w:val="18"/>
                <w:szCs w:val="18"/>
              </w:rPr>
              <w:t xml:space="preserve"> выбирать наиболее эффективные способы решения учебных задач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Формирование познавательного интереса к предмету исследования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Выявление зависимости количества воды в воздухе от его температуры. Определение количества воды в насыщенном воздухе при заданных температурах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Практикум 9.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Построение диаграммы количества осадков по многолетним данным.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29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3610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>26.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Погода. 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Климат.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Описывать погоду и климат своей местности.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Организовывать и планировать учебное сотрудничество с учителем и одноклассниками;</w:t>
            </w:r>
          </w:p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добывать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недостающую информацию с помощью вопросов;</w:t>
            </w:r>
          </w:p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формировать</w:t>
            </w:r>
            <w:proofErr w:type="gramEnd"/>
            <w:r>
              <w:rPr>
                <w:sz w:val="18"/>
                <w:szCs w:val="18"/>
              </w:rPr>
              <w:t xml:space="preserve"> навыки учебного сотрудничества в ходе индивидуальной и групповой работы.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8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Формирование устойчивой мотивации к обучению на основе алгоритма выполнения задачи. Отстаивая свою точку зрения, приводить аргументы, подтверждая их фактами. 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Уметь взглянуть на ситуацию с иной позиции и договариваться с людьми иных позиций.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Заполнение календаря погоды. Измерение среднесуточной температуры зимой и летом. Сравнение розы ветров и диаграммы облачности, характерных для своей местности.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Описание климата своей местности по плану. Обозначение на контурной карте основных факторов, влияющих на его формирование.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30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2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27.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Причины, влияющие на климат.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Тепловые и климатические пояса Земли: называть и </w:t>
            </w:r>
            <w:proofErr w:type="gramStart"/>
            <w:r>
              <w:rPr>
                <w:sz w:val="18"/>
                <w:szCs w:val="18"/>
              </w:rPr>
              <w:t>показывать  на</w:t>
            </w:r>
            <w:proofErr w:type="gramEnd"/>
            <w:r>
              <w:rPr>
                <w:sz w:val="18"/>
                <w:szCs w:val="18"/>
              </w:rPr>
              <w:t xml:space="preserve"> карте; объяснять причину образования.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понятия, строить умозаключения и делать выводы;</w:t>
            </w:r>
          </w:p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осознанно</w:t>
            </w:r>
            <w:proofErr w:type="gramEnd"/>
            <w:r>
              <w:rPr>
                <w:sz w:val="18"/>
                <w:szCs w:val="18"/>
              </w:rPr>
              <w:t xml:space="preserve"> выбирать наиболее эффективные способы решения учебных задач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Проявлять эмоционально-ценностное отношение к окружающей среде, необходимости её сохранения и рационального использования.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Выполнение в тетради рисунка: изображение положения Земли по отношению к Солнцу днем и ночью; положения земной оси по отношению к Солнцу зимой и летом; областей, для которых характерны полярный день и полярная ночь.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П.31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320"/>
        </w:trPr>
        <w:tc>
          <w:tcPr>
            <w:tcW w:w="118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b/>
                <w:bCs/>
                <w:sz w:val="18"/>
                <w:szCs w:val="18"/>
              </w:rPr>
              <w:t xml:space="preserve">БИОСФЕРА. </w:t>
            </w:r>
            <w:proofErr w:type="gramStart"/>
            <w:r>
              <w:rPr>
                <w:b/>
                <w:bCs/>
                <w:sz w:val="18"/>
                <w:szCs w:val="18"/>
              </w:rPr>
              <w:t>ГЕОГРАФИЧЕСКАЯ  ОБОЛОЧКА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(4часа)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2610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28.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Разнообразие и распространение организмов на Земле.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Объяснять значение терминов; объяснять размещение живых организмов на Земле и Мировом океане; объяснять влияние живых </w:t>
            </w:r>
            <w:proofErr w:type="gramStart"/>
            <w:r>
              <w:rPr>
                <w:sz w:val="18"/>
                <w:szCs w:val="18"/>
              </w:rPr>
              <w:t>организмов  на</w:t>
            </w:r>
            <w:proofErr w:type="gramEnd"/>
            <w:r>
              <w:rPr>
                <w:sz w:val="18"/>
                <w:szCs w:val="18"/>
              </w:rPr>
              <w:t xml:space="preserve"> природу Земли.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определять понятия, строить умозаключения и делать выводы;</w:t>
            </w:r>
          </w:p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осознанно</w:t>
            </w:r>
            <w:proofErr w:type="gramEnd"/>
            <w:r>
              <w:rPr>
                <w:sz w:val="18"/>
                <w:szCs w:val="18"/>
              </w:rPr>
              <w:t xml:space="preserve"> выбирать наиболее эффективные способы решения учебных задач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Проявлять эмоционально-ценностное отношение к окружающей среде, необходимости её сохранения и рационального использования.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Характеристика одной из природных зон по плану. Работа с картой «Природные зоны мира». Подготовка сообщений по теме «</w:t>
            </w:r>
            <w:proofErr w:type="gramStart"/>
            <w:r>
              <w:rPr>
                <w:sz w:val="18"/>
                <w:szCs w:val="18"/>
              </w:rPr>
              <w:t>Охрана  биосферы</w:t>
            </w:r>
            <w:proofErr w:type="gramEnd"/>
            <w:r>
              <w:rPr>
                <w:sz w:val="18"/>
                <w:szCs w:val="18"/>
              </w:rPr>
              <w:t xml:space="preserve">». Рассказы </w:t>
            </w:r>
            <w:proofErr w:type="gramStart"/>
            <w:r>
              <w:rPr>
                <w:sz w:val="18"/>
                <w:szCs w:val="18"/>
              </w:rPr>
              <w:t>о  заповедниках</w:t>
            </w:r>
            <w:proofErr w:type="gramEnd"/>
            <w:r>
              <w:rPr>
                <w:sz w:val="18"/>
                <w:szCs w:val="18"/>
              </w:rPr>
              <w:t>, национальных парках.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Обозначение на контурной карте границ природных зон.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32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1810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>29.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Распространение организмов в Мировом океане.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Объяснять воздействие организмов на земные оболочки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Формирование познавательного интереса к предмету исследования.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Проявлять эмоционально-ценностное отношение к окружающей среде, необходимости её сохранения и рационального использования.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Работа в группах: изучение жизни и деятельности наиболее интересных представителей морской фауны, подготовка иллюстрированных сообщений.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9E15B7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32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18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30.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Природный комплекс.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Называть и показывать на карте ПК, объяснять причины образования. Составлять характеристику ПК.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Самостоятельно выделять и формулировать познавательную цель, искать и выделять необходимую информацию.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Формирование навыков самоанализа и </w:t>
            </w:r>
            <w:proofErr w:type="spellStart"/>
            <w:r>
              <w:rPr>
                <w:sz w:val="18"/>
                <w:szCs w:val="18"/>
              </w:rPr>
              <w:t>самокоррекции</w:t>
            </w:r>
            <w:proofErr w:type="spellEnd"/>
            <w:r>
              <w:rPr>
                <w:sz w:val="18"/>
                <w:szCs w:val="18"/>
              </w:rPr>
              <w:t xml:space="preserve"> учебной деятельности.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Изучение ПК своей местности и их описание по плану.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Практикум 10.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Составление характеристики природного комплекса.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33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RPr="009E15B7" w:rsidTr="009E15B7">
        <w:trPr>
          <w:trHeight w:val="2010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31.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Обобщение и контроль знаний по разделу «Строение Земли. Земные оболочки.»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Выполнение тестовых заданий. Работа с учебником, атласом, контурной картой.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</w:tr>
      <w:tr w:rsidR="008C1FB8" w:rsidTr="009E15B7">
        <w:trPr>
          <w:trHeight w:val="320"/>
        </w:trPr>
        <w:tc>
          <w:tcPr>
            <w:tcW w:w="118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b/>
                <w:bCs/>
                <w:color w:val="0070C0"/>
                <w:sz w:val="18"/>
                <w:szCs w:val="18"/>
                <w:u w:color="0070C0"/>
              </w:rPr>
              <w:t>НАСЕЛЕНИЕ ЗЕМЛИ (3 часа)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Tr="009E15B7">
        <w:trPr>
          <w:trHeight w:val="30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lastRenderedPageBreak/>
              <w:t>32.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Население Земли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Уметь рассказывать о численности населения Земли; называть основные типы населенных пунктов; называть и показывать объекты на карте.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Устанавливать рабочие отношения,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эффективно  сотрудничать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 способствовать продуктивной кооперации;</w:t>
            </w:r>
          </w:p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полно</w:t>
            </w:r>
            <w:proofErr w:type="gramEnd"/>
            <w:r>
              <w:rPr>
                <w:sz w:val="18"/>
                <w:szCs w:val="18"/>
              </w:rPr>
              <w:t xml:space="preserve"> и точно выражать свои мысли в соответствии с задачами и условиями коммуникации.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Проявлять эмоционально-ценностное отношение к окружающей среде, необходимости её сохранения и рационального использования.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Изучение этнографических особенностей различных народов. Описание особенностей жилища, одежды, еды, быта, праздников. Посещение краеведческого музея.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Обозначение на контурной карте численности населения каждого материка; границ наиболее заселенных стран; городов с населением более 10 млн. человек.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П. 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  <w:tr w:rsidR="008C1FB8" w:rsidRPr="009E15B7" w:rsidTr="009E15B7">
        <w:trPr>
          <w:trHeight w:val="3610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33.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 и природа.</w:t>
            </w:r>
          </w:p>
          <w:p w:rsidR="008C1FB8" w:rsidRDefault="008C1FB8" w:rsidP="009E15B7">
            <w:pPr>
              <w:pStyle w:val="a7"/>
            </w:pPr>
            <w:r>
              <w:rPr>
                <w:b/>
                <w:bCs/>
                <w:sz w:val="18"/>
                <w:szCs w:val="18"/>
              </w:rPr>
              <w:t>Итоговый контроль за 2 полугодие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Рассказывать о способах предсказания стихийных бедствий; приводить примеры мер безопасности при стихийных бедствиях. Показывать районы распространения стихийных природных явлений на карте мира.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Устанавливать рабочие отношения,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эффективно  сотрудничать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 способствовать продуктивной кооперации;</w:t>
            </w:r>
          </w:p>
          <w:p w:rsidR="008C1FB8" w:rsidRDefault="008C1FB8" w:rsidP="009E15B7">
            <w:pPr>
              <w:pStyle w:val="a7"/>
            </w:pPr>
            <w:proofErr w:type="gramStart"/>
            <w:r>
              <w:rPr>
                <w:sz w:val="18"/>
                <w:szCs w:val="18"/>
              </w:rPr>
              <w:t>полно</w:t>
            </w:r>
            <w:proofErr w:type="gramEnd"/>
            <w:r>
              <w:rPr>
                <w:sz w:val="18"/>
                <w:szCs w:val="18"/>
              </w:rPr>
              <w:t xml:space="preserve"> и точно выражать свои мысли в соответствии с задачами и условиями коммуникации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8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Формирование целостного мировоззрения, соответствующего современному уровню развития науки и общественной практики. Отстаивая свою точку зрения, приводить аргументы, подтверждая их фактами. </w:t>
            </w:r>
          </w:p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Уметь взглянуть на ситуацию с иной позиции и договариваться с людьми иных позиций.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Определение порядка действий при угрозах различных стихийных бедствий.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</w:tr>
      <w:tr w:rsidR="008C1FB8" w:rsidRPr="009E15B7" w:rsidTr="009E15B7">
        <w:trPr>
          <w:trHeight w:val="1412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 xml:space="preserve">34.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Обобщение и контроль знаний по разделу «Население Земли»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Выполнение тестовых заданий. Работа с учебником, атласом и контурной картой.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Pr="008C1FB8" w:rsidRDefault="008C1FB8" w:rsidP="009E15B7">
            <w:pPr>
              <w:rPr>
                <w:lang w:val="ru-RU"/>
              </w:rPr>
            </w:pPr>
          </w:p>
        </w:tc>
      </w:tr>
      <w:tr w:rsidR="008C1FB8" w:rsidTr="009E15B7">
        <w:trPr>
          <w:trHeight w:val="501"/>
        </w:trPr>
        <w:tc>
          <w:tcPr>
            <w:tcW w:w="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35.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>
            <w:pPr>
              <w:pStyle w:val="a7"/>
            </w:pPr>
            <w:r>
              <w:rPr>
                <w:sz w:val="18"/>
                <w:szCs w:val="18"/>
              </w:rPr>
              <w:t>Резерв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1FB8" w:rsidRDefault="008C1FB8" w:rsidP="009E15B7"/>
        </w:tc>
      </w:tr>
    </w:tbl>
    <w:p w:rsidR="009E15B7" w:rsidRDefault="009E15B7" w:rsidP="009E15B7">
      <w:pPr>
        <w:pStyle w:val="A6"/>
        <w:jc w:val="center"/>
        <w:rPr>
          <w:b/>
          <w:bCs/>
          <w:sz w:val="28"/>
          <w:szCs w:val="28"/>
        </w:rPr>
      </w:pPr>
    </w:p>
    <w:p w:rsidR="009E15B7" w:rsidRDefault="009E15B7" w:rsidP="009E15B7">
      <w:pPr>
        <w:pStyle w:val="A6"/>
        <w:jc w:val="center"/>
        <w:rPr>
          <w:rFonts w:eastAsia="Times New Roman" w:cs="Times New Roman"/>
          <w:b/>
          <w:bCs/>
          <w:sz w:val="28"/>
          <w:szCs w:val="28"/>
        </w:rPr>
      </w:pPr>
      <w:bookmarkStart w:id="16" w:name="_GoBack"/>
      <w:bookmarkEnd w:id="16"/>
      <w:r>
        <w:rPr>
          <w:b/>
          <w:bCs/>
          <w:sz w:val="28"/>
          <w:szCs w:val="28"/>
        </w:rPr>
        <w:lastRenderedPageBreak/>
        <w:t>Лист фиксирования изменений и дополнений в рабочей программе</w:t>
      </w:r>
    </w:p>
    <w:p w:rsidR="009E15B7" w:rsidRDefault="009E15B7" w:rsidP="009E15B7">
      <w:pPr>
        <w:pStyle w:val="A6"/>
        <w:jc w:val="center"/>
        <w:rPr>
          <w:rFonts w:eastAsia="Times New Roman" w:cs="Times New Roman"/>
          <w:b/>
          <w:bCs/>
          <w:sz w:val="28"/>
          <w:szCs w:val="28"/>
        </w:rPr>
      </w:pPr>
    </w:p>
    <w:tbl>
      <w:tblPr>
        <w:tblStyle w:val="TableNormal"/>
        <w:tblW w:w="1570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925"/>
        <w:gridCol w:w="3925"/>
        <w:gridCol w:w="3925"/>
        <w:gridCol w:w="3926"/>
      </w:tblGrid>
      <w:tr w:rsidR="009E15B7" w:rsidRPr="00546216" w:rsidTr="009E15B7">
        <w:trPr>
          <w:trHeight w:val="514"/>
          <w:jc w:val="center"/>
        </w:trPr>
        <w:tc>
          <w:tcPr>
            <w:tcW w:w="3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Дата внесения изменений, дополнений</w:t>
            </w:r>
          </w:p>
        </w:tc>
        <w:tc>
          <w:tcPr>
            <w:tcW w:w="3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Пути ликвидации отставаний в программном материале</w:t>
            </w:r>
          </w:p>
        </w:tc>
      </w:tr>
      <w:tr w:rsidR="009E15B7" w:rsidTr="009E15B7">
        <w:trPr>
          <w:trHeight w:val="514"/>
          <w:jc w:val="center"/>
        </w:trPr>
        <w:tc>
          <w:tcPr>
            <w:tcW w:w="39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15B7" w:rsidRPr="00546216" w:rsidRDefault="009E15B7" w:rsidP="009E15B7">
            <w:pPr>
              <w:rPr>
                <w:lang w:val="ru-RU"/>
              </w:rPr>
            </w:pPr>
          </w:p>
        </w:tc>
        <w:tc>
          <w:tcPr>
            <w:tcW w:w="39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E15B7" w:rsidRPr="00546216" w:rsidRDefault="009E15B7" w:rsidP="009E15B7">
            <w:pPr>
              <w:rPr>
                <w:lang w:val="ru-RU"/>
              </w:rPr>
            </w:pPr>
          </w:p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программе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>
            <w:pPr>
              <w:pStyle w:val="2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Сокращено, объединено</w:t>
            </w:r>
          </w:p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  <w:tr w:rsidR="009E15B7" w:rsidTr="009E15B7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15B7" w:rsidRDefault="009E15B7" w:rsidP="009E15B7"/>
        </w:tc>
      </w:tr>
    </w:tbl>
    <w:p w:rsidR="006A1A03" w:rsidRDefault="006A1A03" w:rsidP="009E15B7">
      <w:pPr>
        <w:rPr>
          <w:rFonts w:ascii="Calibri" w:eastAsia="Calibri" w:hAnsi="Calibri" w:cs="Calibri"/>
          <w:color w:val="000000"/>
          <w:sz w:val="22"/>
          <w:szCs w:val="22"/>
          <w:u w:color="000000"/>
          <w:lang w:val="ru-RU" w:eastAsia="ru-RU"/>
        </w:rPr>
      </w:pPr>
    </w:p>
    <w:p w:rsidR="009E15B7" w:rsidRPr="009E15B7" w:rsidRDefault="009E15B7" w:rsidP="009E15B7">
      <w:pPr>
        <w:rPr>
          <w:rFonts w:cs="Arial Unicode MS"/>
          <w:color w:val="000000"/>
          <w:sz w:val="22"/>
          <w:szCs w:val="22"/>
          <w:u w:color="000000"/>
          <w:lang w:val="ru-RU" w:eastAsia="ru-RU"/>
        </w:rPr>
      </w:pPr>
    </w:p>
    <w:sectPr w:rsidR="009E15B7" w:rsidRPr="009E15B7" w:rsidSect="008C1FB8">
      <w:headerReference w:type="default" r:id="rId11"/>
      <w:pgSz w:w="16840" w:h="11900" w:orient="landscape"/>
      <w:pgMar w:top="860" w:right="459" w:bottom="1340" w:left="6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C82" w:rsidRDefault="004D0C82">
      <w:r>
        <w:separator/>
      </w:r>
    </w:p>
  </w:endnote>
  <w:endnote w:type="continuationSeparator" w:id="0">
    <w:p w:rsidR="004D0C82" w:rsidRDefault="004D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5B7" w:rsidRDefault="009E15B7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C82" w:rsidRDefault="004D0C82">
      <w:r>
        <w:separator/>
      </w:r>
    </w:p>
  </w:footnote>
  <w:footnote w:type="continuationSeparator" w:id="0">
    <w:p w:rsidR="004D0C82" w:rsidRDefault="004D0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5B7" w:rsidRDefault="009E15B7">
    <w:pPr>
      <w:pStyle w:val="a5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5B7" w:rsidRDefault="009E15B7">
    <w:pPr>
      <w:pStyle w:val="a5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5B7" w:rsidRDefault="009E15B7">
    <w:pPr>
      <w:pStyle w:val="a5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44474"/>
    <w:multiLevelType w:val="hybridMultilevel"/>
    <w:tmpl w:val="C3820838"/>
    <w:styleLink w:val="14"/>
    <w:lvl w:ilvl="0" w:tplc="B8AC15C4">
      <w:start w:val="1"/>
      <w:numFmt w:val="decimal"/>
      <w:lvlText w:val="%1."/>
      <w:lvlJc w:val="left"/>
      <w:pPr>
        <w:ind w:left="520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409AC2">
      <w:start w:val="1"/>
      <w:numFmt w:val="decimal"/>
      <w:lvlText w:val="%2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027D5A">
      <w:start w:val="1"/>
      <w:numFmt w:val="decimal"/>
      <w:lvlText w:val="%3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C4828C">
      <w:start w:val="1"/>
      <w:numFmt w:val="decimal"/>
      <w:lvlText w:val="%4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E809B2">
      <w:start w:val="1"/>
      <w:numFmt w:val="decimal"/>
      <w:lvlText w:val="%5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808664">
      <w:start w:val="1"/>
      <w:numFmt w:val="decimal"/>
      <w:lvlText w:val="%6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EA0DC6">
      <w:start w:val="1"/>
      <w:numFmt w:val="decimal"/>
      <w:lvlText w:val="%7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F24770">
      <w:start w:val="1"/>
      <w:numFmt w:val="decimal"/>
      <w:lvlText w:val="%8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6CBB52">
      <w:start w:val="1"/>
      <w:numFmt w:val="decimal"/>
      <w:lvlText w:val="%9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20363F8"/>
    <w:multiLevelType w:val="hybridMultilevel"/>
    <w:tmpl w:val="C0843A84"/>
    <w:styleLink w:val="31"/>
    <w:lvl w:ilvl="0" w:tplc="4F70CD10">
      <w:start w:val="1"/>
      <w:numFmt w:val="decimal"/>
      <w:lvlText w:val="%1."/>
      <w:lvlJc w:val="left"/>
      <w:pPr>
        <w:ind w:left="367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84003A">
      <w:start w:val="1"/>
      <w:numFmt w:val="decimal"/>
      <w:lvlText w:val="%2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68BDAE">
      <w:start w:val="1"/>
      <w:numFmt w:val="decimal"/>
      <w:lvlText w:val="%3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AAB5F2">
      <w:start w:val="1"/>
      <w:numFmt w:val="decimal"/>
      <w:lvlText w:val="%4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701806">
      <w:start w:val="1"/>
      <w:numFmt w:val="decimal"/>
      <w:lvlText w:val="%5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2CEE40">
      <w:start w:val="1"/>
      <w:numFmt w:val="decimal"/>
      <w:lvlText w:val="%6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2648C0">
      <w:start w:val="1"/>
      <w:numFmt w:val="decimal"/>
      <w:lvlText w:val="%7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56A454">
      <w:start w:val="1"/>
      <w:numFmt w:val="decimal"/>
      <w:lvlText w:val="%8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EA23C8">
      <w:start w:val="1"/>
      <w:numFmt w:val="decimal"/>
      <w:lvlText w:val="%9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3004138"/>
    <w:multiLevelType w:val="hybridMultilevel"/>
    <w:tmpl w:val="60D07EDA"/>
    <w:styleLink w:val="26"/>
    <w:lvl w:ilvl="0" w:tplc="0B32F604">
      <w:start w:val="1"/>
      <w:numFmt w:val="decimal"/>
      <w:lvlText w:val="%1."/>
      <w:lvlJc w:val="left"/>
      <w:pPr>
        <w:ind w:left="367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EC2D36">
      <w:start w:val="1"/>
      <w:numFmt w:val="decimal"/>
      <w:lvlText w:val="%2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B82D1C">
      <w:start w:val="1"/>
      <w:numFmt w:val="decimal"/>
      <w:lvlText w:val="%3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66B8F6">
      <w:start w:val="1"/>
      <w:numFmt w:val="decimal"/>
      <w:lvlText w:val="%4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609A4A">
      <w:start w:val="1"/>
      <w:numFmt w:val="decimal"/>
      <w:lvlText w:val="%5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B099AC">
      <w:start w:val="1"/>
      <w:numFmt w:val="decimal"/>
      <w:lvlText w:val="%6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109CF8">
      <w:start w:val="1"/>
      <w:numFmt w:val="decimal"/>
      <w:lvlText w:val="%7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52AC0E">
      <w:start w:val="1"/>
      <w:numFmt w:val="decimal"/>
      <w:lvlText w:val="%8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004BE76">
      <w:start w:val="1"/>
      <w:numFmt w:val="decimal"/>
      <w:lvlText w:val="%9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34926F3"/>
    <w:multiLevelType w:val="hybridMultilevel"/>
    <w:tmpl w:val="ECF4D47E"/>
    <w:styleLink w:val="34"/>
    <w:lvl w:ilvl="0" w:tplc="840ADFCE">
      <w:start w:val="1"/>
      <w:numFmt w:val="bullet"/>
      <w:lvlText w:val="▪"/>
      <w:lvlJc w:val="left"/>
      <w:pPr>
        <w:ind w:left="776" w:hanging="63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1" w:tplc="873ECE64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2" w:tplc="707241DC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3" w:tplc="04DA64A6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4" w:tplc="A9B4E97E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5" w:tplc="4EC06ECA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6" w:tplc="CBD2B9A4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7" w:tplc="65608A4A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8" w:tplc="AEDCA00C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</w:abstractNum>
  <w:abstractNum w:abstractNumId="4">
    <w:nsid w:val="041262F8"/>
    <w:multiLevelType w:val="hybridMultilevel"/>
    <w:tmpl w:val="65000D7C"/>
    <w:numStyleLink w:val="36"/>
  </w:abstractNum>
  <w:abstractNum w:abstractNumId="5">
    <w:nsid w:val="04392158"/>
    <w:multiLevelType w:val="hybridMultilevel"/>
    <w:tmpl w:val="C3820838"/>
    <w:numStyleLink w:val="14"/>
  </w:abstractNum>
  <w:abstractNum w:abstractNumId="6">
    <w:nsid w:val="06470161"/>
    <w:multiLevelType w:val="hybridMultilevel"/>
    <w:tmpl w:val="2E6C5A2C"/>
    <w:styleLink w:val="8"/>
    <w:lvl w:ilvl="0" w:tplc="E2EE811C">
      <w:start w:val="1"/>
      <w:numFmt w:val="bullet"/>
      <w:lvlText w:val="▪"/>
      <w:lvlJc w:val="left"/>
      <w:pPr>
        <w:ind w:left="562" w:hanging="56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4"/>
        <w:szCs w:val="44"/>
        <w:highlight w:val="none"/>
        <w:vertAlign w:val="baseline"/>
      </w:rPr>
    </w:lvl>
    <w:lvl w:ilvl="1" w:tplc="7D58FB08">
      <w:start w:val="1"/>
      <w:numFmt w:val="bullet"/>
      <w:lvlText w:val="▪"/>
      <w:lvlJc w:val="left"/>
      <w:pPr>
        <w:ind w:left="258" w:hanging="25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4"/>
        <w:szCs w:val="44"/>
        <w:highlight w:val="none"/>
        <w:vertAlign w:val="baseline"/>
      </w:rPr>
    </w:lvl>
    <w:lvl w:ilvl="2" w:tplc="F0A69858">
      <w:start w:val="1"/>
      <w:numFmt w:val="bullet"/>
      <w:lvlText w:val="▪"/>
      <w:lvlJc w:val="left"/>
      <w:pPr>
        <w:ind w:left="258" w:hanging="25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4"/>
        <w:szCs w:val="44"/>
        <w:highlight w:val="none"/>
        <w:vertAlign w:val="baseline"/>
      </w:rPr>
    </w:lvl>
    <w:lvl w:ilvl="3" w:tplc="07B61A3A">
      <w:start w:val="1"/>
      <w:numFmt w:val="bullet"/>
      <w:lvlText w:val="▪"/>
      <w:lvlJc w:val="left"/>
      <w:pPr>
        <w:ind w:left="258" w:hanging="25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4"/>
        <w:szCs w:val="44"/>
        <w:highlight w:val="none"/>
        <w:vertAlign w:val="baseline"/>
      </w:rPr>
    </w:lvl>
    <w:lvl w:ilvl="4" w:tplc="A7EC818E">
      <w:start w:val="1"/>
      <w:numFmt w:val="bullet"/>
      <w:lvlText w:val="▪"/>
      <w:lvlJc w:val="left"/>
      <w:pPr>
        <w:ind w:left="258" w:hanging="25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4"/>
        <w:szCs w:val="44"/>
        <w:highlight w:val="none"/>
        <w:vertAlign w:val="baseline"/>
      </w:rPr>
    </w:lvl>
    <w:lvl w:ilvl="5" w:tplc="871EF8A2">
      <w:start w:val="1"/>
      <w:numFmt w:val="bullet"/>
      <w:lvlText w:val="▪"/>
      <w:lvlJc w:val="left"/>
      <w:pPr>
        <w:ind w:left="258" w:hanging="25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4"/>
        <w:szCs w:val="44"/>
        <w:highlight w:val="none"/>
        <w:vertAlign w:val="baseline"/>
      </w:rPr>
    </w:lvl>
    <w:lvl w:ilvl="6" w:tplc="23247C50">
      <w:start w:val="1"/>
      <w:numFmt w:val="bullet"/>
      <w:lvlText w:val="▪"/>
      <w:lvlJc w:val="left"/>
      <w:pPr>
        <w:ind w:left="258" w:hanging="25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4"/>
        <w:szCs w:val="44"/>
        <w:highlight w:val="none"/>
        <w:vertAlign w:val="baseline"/>
      </w:rPr>
    </w:lvl>
    <w:lvl w:ilvl="7" w:tplc="6966E6E4">
      <w:start w:val="1"/>
      <w:numFmt w:val="bullet"/>
      <w:lvlText w:val="▪"/>
      <w:lvlJc w:val="left"/>
      <w:pPr>
        <w:ind w:left="258" w:hanging="25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4"/>
        <w:szCs w:val="44"/>
        <w:highlight w:val="none"/>
        <w:vertAlign w:val="baseline"/>
      </w:rPr>
    </w:lvl>
    <w:lvl w:ilvl="8" w:tplc="6274708A">
      <w:start w:val="1"/>
      <w:numFmt w:val="bullet"/>
      <w:lvlText w:val="▪"/>
      <w:lvlJc w:val="left"/>
      <w:pPr>
        <w:ind w:left="258" w:hanging="25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4"/>
        <w:szCs w:val="44"/>
        <w:highlight w:val="none"/>
        <w:vertAlign w:val="baseline"/>
      </w:rPr>
    </w:lvl>
  </w:abstractNum>
  <w:abstractNum w:abstractNumId="7">
    <w:nsid w:val="13A2600E"/>
    <w:multiLevelType w:val="hybridMultilevel"/>
    <w:tmpl w:val="A40E4B10"/>
    <w:styleLink w:val="25"/>
    <w:lvl w:ilvl="0" w:tplc="1304F164">
      <w:start w:val="1"/>
      <w:numFmt w:val="bullet"/>
      <w:lvlText w:val="•"/>
      <w:lvlJc w:val="left"/>
      <w:pPr>
        <w:tabs>
          <w:tab w:val="num" w:pos="776"/>
        </w:tabs>
        <w:ind w:left="236" w:firstLine="3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E4D976">
      <w:start w:val="1"/>
      <w:numFmt w:val="bullet"/>
      <w:lvlText w:val="•"/>
      <w:lvlJc w:val="left"/>
      <w:pPr>
        <w:tabs>
          <w:tab w:val="num" w:pos="756"/>
          <w:tab w:val="left" w:pos="776"/>
        </w:tabs>
        <w:ind w:left="216" w:firstLine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0CB742">
      <w:start w:val="1"/>
      <w:numFmt w:val="bullet"/>
      <w:lvlText w:val="•"/>
      <w:lvlJc w:val="left"/>
      <w:pPr>
        <w:tabs>
          <w:tab w:val="num" w:pos="756"/>
          <w:tab w:val="left" w:pos="776"/>
        </w:tabs>
        <w:ind w:left="216" w:firstLine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F6E490">
      <w:start w:val="1"/>
      <w:numFmt w:val="bullet"/>
      <w:lvlText w:val="•"/>
      <w:lvlJc w:val="left"/>
      <w:pPr>
        <w:tabs>
          <w:tab w:val="num" w:pos="756"/>
          <w:tab w:val="left" w:pos="776"/>
        </w:tabs>
        <w:ind w:left="216" w:firstLine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721D08">
      <w:start w:val="1"/>
      <w:numFmt w:val="bullet"/>
      <w:lvlText w:val="•"/>
      <w:lvlJc w:val="left"/>
      <w:pPr>
        <w:tabs>
          <w:tab w:val="num" w:pos="756"/>
          <w:tab w:val="left" w:pos="776"/>
        </w:tabs>
        <w:ind w:left="216" w:firstLine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186B6C">
      <w:start w:val="1"/>
      <w:numFmt w:val="bullet"/>
      <w:lvlText w:val="•"/>
      <w:lvlJc w:val="left"/>
      <w:pPr>
        <w:tabs>
          <w:tab w:val="num" w:pos="756"/>
          <w:tab w:val="left" w:pos="776"/>
        </w:tabs>
        <w:ind w:left="216" w:firstLine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947722">
      <w:start w:val="1"/>
      <w:numFmt w:val="bullet"/>
      <w:lvlText w:val="•"/>
      <w:lvlJc w:val="left"/>
      <w:pPr>
        <w:tabs>
          <w:tab w:val="num" w:pos="756"/>
          <w:tab w:val="left" w:pos="776"/>
        </w:tabs>
        <w:ind w:left="216" w:firstLine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F6595A">
      <w:start w:val="1"/>
      <w:numFmt w:val="bullet"/>
      <w:lvlText w:val="•"/>
      <w:lvlJc w:val="left"/>
      <w:pPr>
        <w:tabs>
          <w:tab w:val="num" w:pos="756"/>
          <w:tab w:val="left" w:pos="776"/>
        </w:tabs>
        <w:ind w:left="216" w:firstLine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F2071A">
      <w:start w:val="1"/>
      <w:numFmt w:val="bullet"/>
      <w:lvlText w:val="•"/>
      <w:lvlJc w:val="left"/>
      <w:pPr>
        <w:tabs>
          <w:tab w:val="num" w:pos="756"/>
          <w:tab w:val="left" w:pos="776"/>
        </w:tabs>
        <w:ind w:left="216" w:firstLine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75250B5"/>
    <w:multiLevelType w:val="hybridMultilevel"/>
    <w:tmpl w:val="125CC97A"/>
    <w:styleLink w:val="32"/>
    <w:lvl w:ilvl="0" w:tplc="F5069E84">
      <w:start w:val="1"/>
      <w:numFmt w:val="decimal"/>
      <w:lvlText w:val="%1."/>
      <w:lvlJc w:val="left"/>
      <w:pPr>
        <w:ind w:left="367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2EE1E8">
      <w:start w:val="1"/>
      <w:numFmt w:val="decimal"/>
      <w:lvlText w:val="%2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4237BE">
      <w:start w:val="1"/>
      <w:numFmt w:val="decimal"/>
      <w:lvlText w:val="%3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665318">
      <w:start w:val="1"/>
      <w:numFmt w:val="decimal"/>
      <w:lvlText w:val="%4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AC8DBA">
      <w:start w:val="1"/>
      <w:numFmt w:val="decimal"/>
      <w:lvlText w:val="%5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4FBBC">
      <w:start w:val="1"/>
      <w:numFmt w:val="decimal"/>
      <w:lvlText w:val="%6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4267E4">
      <w:start w:val="1"/>
      <w:numFmt w:val="decimal"/>
      <w:lvlText w:val="%7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404DFC">
      <w:start w:val="1"/>
      <w:numFmt w:val="decimal"/>
      <w:lvlText w:val="%8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B83D80">
      <w:start w:val="1"/>
      <w:numFmt w:val="decimal"/>
      <w:lvlText w:val="%9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A2E1DB0"/>
    <w:multiLevelType w:val="hybridMultilevel"/>
    <w:tmpl w:val="C3B4713E"/>
    <w:numStyleLink w:val="12"/>
  </w:abstractNum>
  <w:abstractNum w:abstractNumId="10">
    <w:nsid w:val="1D6D139F"/>
    <w:multiLevelType w:val="hybridMultilevel"/>
    <w:tmpl w:val="A40E4B10"/>
    <w:numStyleLink w:val="25"/>
  </w:abstractNum>
  <w:abstractNum w:abstractNumId="11">
    <w:nsid w:val="21CD6F09"/>
    <w:multiLevelType w:val="hybridMultilevel"/>
    <w:tmpl w:val="E5D01B04"/>
    <w:styleLink w:val="29"/>
    <w:lvl w:ilvl="0" w:tplc="E2D49DBE">
      <w:start w:val="1"/>
      <w:numFmt w:val="decimal"/>
      <w:lvlText w:val="%1."/>
      <w:lvlJc w:val="left"/>
      <w:pPr>
        <w:ind w:left="38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EE344C">
      <w:start w:val="1"/>
      <w:numFmt w:val="decimal"/>
      <w:lvlText w:val="%2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8EE634">
      <w:start w:val="1"/>
      <w:numFmt w:val="decimal"/>
      <w:lvlText w:val="%3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54DC80">
      <w:start w:val="1"/>
      <w:numFmt w:val="decimal"/>
      <w:lvlText w:val="%4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AE20E4">
      <w:start w:val="1"/>
      <w:numFmt w:val="decimal"/>
      <w:lvlText w:val="%5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E6599C">
      <w:start w:val="1"/>
      <w:numFmt w:val="decimal"/>
      <w:lvlText w:val="%6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68AADE">
      <w:start w:val="1"/>
      <w:numFmt w:val="decimal"/>
      <w:lvlText w:val="%7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64A6B8">
      <w:start w:val="1"/>
      <w:numFmt w:val="decimal"/>
      <w:lvlText w:val="%8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7E0C56">
      <w:start w:val="1"/>
      <w:numFmt w:val="decimal"/>
      <w:lvlText w:val="%9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1D528EC"/>
    <w:multiLevelType w:val="hybridMultilevel"/>
    <w:tmpl w:val="2E6C5A2C"/>
    <w:numStyleLink w:val="8"/>
  </w:abstractNum>
  <w:abstractNum w:abstractNumId="13">
    <w:nsid w:val="22820538"/>
    <w:multiLevelType w:val="hybridMultilevel"/>
    <w:tmpl w:val="C3B4713E"/>
    <w:styleLink w:val="12"/>
    <w:lvl w:ilvl="0" w:tplc="B316E0F0">
      <w:start w:val="1"/>
      <w:numFmt w:val="decimal"/>
      <w:lvlText w:val="%1."/>
      <w:lvlJc w:val="left"/>
      <w:pPr>
        <w:ind w:left="520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2CEB26">
      <w:start w:val="1"/>
      <w:numFmt w:val="decimal"/>
      <w:lvlText w:val="%2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72244E">
      <w:start w:val="1"/>
      <w:numFmt w:val="decimal"/>
      <w:lvlText w:val="%3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19CF736">
      <w:start w:val="1"/>
      <w:numFmt w:val="decimal"/>
      <w:lvlText w:val="%4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FC8AAC">
      <w:start w:val="1"/>
      <w:numFmt w:val="decimal"/>
      <w:lvlText w:val="%5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52ED7A">
      <w:start w:val="1"/>
      <w:numFmt w:val="decimal"/>
      <w:lvlText w:val="%6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6220A8">
      <w:start w:val="1"/>
      <w:numFmt w:val="decimal"/>
      <w:lvlText w:val="%7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AA8942">
      <w:start w:val="1"/>
      <w:numFmt w:val="decimal"/>
      <w:lvlText w:val="%8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D459E6">
      <w:start w:val="1"/>
      <w:numFmt w:val="decimal"/>
      <w:lvlText w:val="%9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24B02E1C"/>
    <w:multiLevelType w:val="hybridMultilevel"/>
    <w:tmpl w:val="76926094"/>
    <w:numStyleLink w:val="27"/>
  </w:abstractNum>
  <w:abstractNum w:abstractNumId="15">
    <w:nsid w:val="255A3537"/>
    <w:multiLevelType w:val="hybridMultilevel"/>
    <w:tmpl w:val="AE883074"/>
    <w:numStyleLink w:val="37"/>
  </w:abstractNum>
  <w:abstractNum w:abstractNumId="16">
    <w:nsid w:val="271D4BF1"/>
    <w:multiLevelType w:val="hybridMultilevel"/>
    <w:tmpl w:val="3EBE5EB2"/>
    <w:styleLink w:val="28"/>
    <w:lvl w:ilvl="0" w:tplc="6464AF22">
      <w:start w:val="1"/>
      <w:numFmt w:val="decimal"/>
      <w:lvlText w:val="%1."/>
      <w:lvlJc w:val="left"/>
      <w:pPr>
        <w:ind w:left="367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987AC0">
      <w:start w:val="1"/>
      <w:numFmt w:val="decimal"/>
      <w:lvlText w:val="%2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6EA996">
      <w:start w:val="1"/>
      <w:numFmt w:val="decimal"/>
      <w:lvlText w:val="%3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61C4E72">
      <w:start w:val="1"/>
      <w:numFmt w:val="decimal"/>
      <w:lvlText w:val="%4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33EA054">
      <w:start w:val="1"/>
      <w:numFmt w:val="decimal"/>
      <w:lvlText w:val="%5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320F9E">
      <w:start w:val="1"/>
      <w:numFmt w:val="decimal"/>
      <w:lvlText w:val="%6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0AD44E">
      <w:start w:val="1"/>
      <w:numFmt w:val="decimal"/>
      <w:lvlText w:val="%7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407A98">
      <w:start w:val="1"/>
      <w:numFmt w:val="decimal"/>
      <w:lvlText w:val="%8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CE4292">
      <w:start w:val="1"/>
      <w:numFmt w:val="decimal"/>
      <w:lvlText w:val="%9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289D5A63"/>
    <w:multiLevelType w:val="hybridMultilevel"/>
    <w:tmpl w:val="A9A6E044"/>
    <w:styleLink w:val="9"/>
    <w:lvl w:ilvl="0" w:tplc="21261364">
      <w:start w:val="1"/>
      <w:numFmt w:val="bullet"/>
      <w:lvlText w:val="В"/>
      <w:lvlJc w:val="left"/>
      <w:pPr>
        <w:tabs>
          <w:tab w:val="num" w:pos="1009"/>
        </w:tabs>
        <w:ind w:left="301" w:firstLine="4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0E0218">
      <w:start w:val="1"/>
      <w:numFmt w:val="bullet"/>
      <w:lvlText w:val="В"/>
      <w:lvlJc w:val="left"/>
      <w:pPr>
        <w:tabs>
          <w:tab w:val="num" w:pos="984"/>
          <w:tab w:val="left" w:pos="1009"/>
        </w:tabs>
        <w:ind w:left="276" w:firstLine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E498C0">
      <w:start w:val="1"/>
      <w:numFmt w:val="bullet"/>
      <w:lvlText w:val="В"/>
      <w:lvlJc w:val="left"/>
      <w:pPr>
        <w:tabs>
          <w:tab w:val="num" w:pos="984"/>
          <w:tab w:val="left" w:pos="1009"/>
        </w:tabs>
        <w:ind w:left="276" w:firstLine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74F2AA">
      <w:start w:val="1"/>
      <w:numFmt w:val="bullet"/>
      <w:lvlText w:val="В"/>
      <w:lvlJc w:val="left"/>
      <w:pPr>
        <w:tabs>
          <w:tab w:val="num" w:pos="984"/>
          <w:tab w:val="left" w:pos="1009"/>
        </w:tabs>
        <w:ind w:left="276" w:firstLine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70F416">
      <w:start w:val="1"/>
      <w:numFmt w:val="bullet"/>
      <w:lvlText w:val="В"/>
      <w:lvlJc w:val="left"/>
      <w:pPr>
        <w:tabs>
          <w:tab w:val="num" w:pos="984"/>
          <w:tab w:val="left" w:pos="1009"/>
        </w:tabs>
        <w:ind w:left="276" w:firstLine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1CA346">
      <w:start w:val="1"/>
      <w:numFmt w:val="bullet"/>
      <w:lvlText w:val="В"/>
      <w:lvlJc w:val="left"/>
      <w:pPr>
        <w:tabs>
          <w:tab w:val="num" w:pos="984"/>
          <w:tab w:val="left" w:pos="1009"/>
        </w:tabs>
        <w:ind w:left="276" w:firstLine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EC0E1C">
      <w:start w:val="1"/>
      <w:numFmt w:val="bullet"/>
      <w:lvlText w:val="В"/>
      <w:lvlJc w:val="left"/>
      <w:pPr>
        <w:tabs>
          <w:tab w:val="num" w:pos="984"/>
          <w:tab w:val="left" w:pos="1009"/>
        </w:tabs>
        <w:ind w:left="276" w:firstLine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5F012A6">
      <w:start w:val="1"/>
      <w:numFmt w:val="bullet"/>
      <w:lvlText w:val="В"/>
      <w:lvlJc w:val="left"/>
      <w:pPr>
        <w:tabs>
          <w:tab w:val="num" w:pos="984"/>
          <w:tab w:val="left" w:pos="1009"/>
        </w:tabs>
        <w:ind w:left="276" w:firstLine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74E1AA">
      <w:start w:val="1"/>
      <w:numFmt w:val="bullet"/>
      <w:lvlText w:val="В"/>
      <w:lvlJc w:val="left"/>
      <w:pPr>
        <w:tabs>
          <w:tab w:val="num" w:pos="984"/>
          <w:tab w:val="left" w:pos="1009"/>
        </w:tabs>
        <w:ind w:left="276" w:firstLine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2964289D"/>
    <w:multiLevelType w:val="hybridMultilevel"/>
    <w:tmpl w:val="73DC368A"/>
    <w:styleLink w:val="33"/>
    <w:lvl w:ilvl="0" w:tplc="BBECCF0A">
      <w:start w:val="1"/>
      <w:numFmt w:val="bullet"/>
      <w:lvlText w:val="▪"/>
      <w:lvlJc w:val="left"/>
      <w:pPr>
        <w:ind w:left="776" w:hanging="63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1" w:tplc="40E4E5B0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2" w:tplc="484CEF60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3" w:tplc="DE88B7BA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4" w:tplc="EE3C1FDC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5" w:tplc="92BA539A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6" w:tplc="BDD2BCA4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7" w:tplc="73FA97C4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8" w:tplc="C0506BB8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</w:abstractNum>
  <w:abstractNum w:abstractNumId="19">
    <w:nsid w:val="2C515F78"/>
    <w:multiLevelType w:val="hybridMultilevel"/>
    <w:tmpl w:val="AE883074"/>
    <w:styleLink w:val="37"/>
    <w:lvl w:ilvl="0" w:tplc="334650B6">
      <w:start w:val="1"/>
      <w:numFmt w:val="bullet"/>
      <w:lvlText w:val="▪"/>
      <w:lvlJc w:val="left"/>
      <w:pPr>
        <w:ind w:left="839" w:hanging="69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1" w:tplc="CC0447C4">
      <w:start w:val="1"/>
      <w:numFmt w:val="bullet"/>
      <w:lvlText w:val="▪"/>
      <w:lvlJc w:val="left"/>
      <w:pPr>
        <w:ind w:left="507" w:hanging="3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2" w:tplc="7824821C">
      <w:start w:val="1"/>
      <w:numFmt w:val="bullet"/>
      <w:lvlText w:val="▪"/>
      <w:lvlJc w:val="left"/>
      <w:pPr>
        <w:ind w:left="507" w:hanging="3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3" w:tplc="E19A5A18">
      <w:start w:val="1"/>
      <w:numFmt w:val="bullet"/>
      <w:lvlText w:val="▪"/>
      <w:lvlJc w:val="left"/>
      <w:pPr>
        <w:ind w:left="507" w:hanging="3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4" w:tplc="AD0C5B04">
      <w:start w:val="1"/>
      <w:numFmt w:val="bullet"/>
      <w:lvlText w:val="▪"/>
      <w:lvlJc w:val="left"/>
      <w:pPr>
        <w:ind w:left="507" w:hanging="3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5" w:tplc="FC004858">
      <w:start w:val="1"/>
      <w:numFmt w:val="bullet"/>
      <w:lvlText w:val="▪"/>
      <w:lvlJc w:val="left"/>
      <w:pPr>
        <w:ind w:left="507" w:hanging="3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6" w:tplc="B98A516C">
      <w:start w:val="1"/>
      <w:numFmt w:val="bullet"/>
      <w:lvlText w:val="▪"/>
      <w:lvlJc w:val="left"/>
      <w:pPr>
        <w:ind w:left="507" w:hanging="3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7" w:tplc="18386A08">
      <w:start w:val="1"/>
      <w:numFmt w:val="bullet"/>
      <w:lvlText w:val="▪"/>
      <w:lvlJc w:val="left"/>
      <w:pPr>
        <w:ind w:left="507" w:hanging="3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8" w:tplc="28B2A9B0">
      <w:start w:val="1"/>
      <w:numFmt w:val="bullet"/>
      <w:lvlText w:val="▪"/>
      <w:lvlJc w:val="left"/>
      <w:pPr>
        <w:ind w:left="507" w:hanging="3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</w:abstractNum>
  <w:abstractNum w:abstractNumId="20">
    <w:nsid w:val="2C5B6256"/>
    <w:multiLevelType w:val="hybridMultilevel"/>
    <w:tmpl w:val="C0843A84"/>
    <w:numStyleLink w:val="31"/>
  </w:abstractNum>
  <w:abstractNum w:abstractNumId="21">
    <w:nsid w:val="2D054488"/>
    <w:multiLevelType w:val="hybridMultilevel"/>
    <w:tmpl w:val="1FC4E95A"/>
    <w:numStyleLink w:val="38"/>
  </w:abstractNum>
  <w:abstractNum w:abstractNumId="22">
    <w:nsid w:val="31ED044F"/>
    <w:multiLevelType w:val="hybridMultilevel"/>
    <w:tmpl w:val="1D54839C"/>
    <w:numStyleLink w:val="13"/>
  </w:abstractNum>
  <w:abstractNum w:abstractNumId="23">
    <w:nsid w:val="348D3A3C"/>
    <w:multiLevelType w:val="hybridMultilevel"/>
    <w:tmpl w:val="E5D01B04"/>
    <w:numStyleLink w:val="29"/>
  </w:abstractNum>
  <w:abstractNum w:abstractNumId="24">
    <w:nsid w:val="3496241E"/>
    <w:multiLevelType w:val="hybridMultilevel"/>
    <w:tmpl w:val="D638A342"/>
    <w:numStyleLink w:val="42"/>
  </w:abstractNum>
  <w:abstractNum w:abstractNumId="25">
    <w:nsid w:val="3BE87864"/>
    <w:multiLevelType w:val="hybridMultilevel"/>
    <w:tmpl w:val="DA14AE1A"/>
    <w:styleLink w:val="11"/>
    <w:lvl w:ilvl="0" w:tplc="AC84BF7C">
      <w:start w:val="1"/>
      <w:numFmt w:val="decimal"/>
      <w:lvlText w:val="%1."/>
      <w:lvlJc w:val="left"/>
      <w:pPr>
        <w:ind w:left="500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EE4E10">
      <w:start w:val="1"/>
      <w:numFmt w:val="decimal"/>
      <w:lvlText w:val="%2."/>
      <w:lvlJc w:val="left"/>
      <w:pPr>
        <w:ind w:left="464" w:hanging="3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18943A">
      <w:start w:val="1"/>
      <w:numFmt w:val="decimal"/>
      <w:lvlText w:val="%3."/>
      <w:lvlJc w:val="left"/>
      <w:pPr>
        <w:ind w:left="464" w:hanging="3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362EDA">
      <w:start w:val="1"/>
      <w:numFmt w:val="decimal"/>
      <w:lvlText w:val="%4."/>
      <w:lvlJc w:val="left"/>
      <w:pPr>
        <w:ind w:left="464" w:hanging="3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AE3898">
      <w:start w:val="1"/>
      <w:numFmt w:val="decimal"/>
      <w:lvlText w:val="%5."/>
      <w:lvlJc w:val="left"/>
      <w:pPr>
        <w:ind w:left="464" w:hanging="3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E9458A6">
      <w:start w:val="1"/>
      <w:numFmt w:val="decimal"/>
      <w:lvlText w:val="%6."/>
      <w:lvlJc w:val="left"/>
      <w:pPr>
        <w:ind w:left="464" w:hanging="3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F0ACE6">
      <w:start w:val="1"/>
      <w:numFmt w:val="decimal"/>
      <w:lvlText w:val="%7."/>
      <w:lvlJc w:val="left"/>
      <w:pPr>
        <w:ind w:left="464" w:hanging="3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20C898">
      <w:start w:val="1"/>
      <w:numFmt w:val="decimal"/>
      <w:lvlText w:val="%8."/>
      <w:lvlJc w:val="left"/>
      <w:pPr>
        <w:ind w:left="464" w:hanging="3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62C28E">
      <w:start w:val="1"/>
      <w:numFmt w:val="decimal"/>
      <w:lvlText w:val="%9."/>
      <w:lvlJc w:val="left"/>
      <w:pPr>
        <w:ind w:left="464" w:hanging="3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3D563CA3"/>
    <w:multiLevelType w:val="hybridMultilevel"/>
    <w:tmpl w:val="3F38DAD0"/>
    <w:numStyleLink w:val="35"/>
  </w:abstractNum>
  <w:abstractNum w:abstractNumId="27">
    <w:nsid w:val="3EF6377E"/>
    <w:multiLevelType w:val="hybridMultilevel"/>
    <w:tmpl w:val="F94EAEF6"/>
    <w:numStyleLink w:val="5"/>
  </w:abstractNum>
  <w:abstractNum w:abstractNumId="28">
    <w:nsid w:val="42B13797"/>
    <w:multiLevelType w:val="hybridMultilevel"/>
    <w:tmpl w:val="D7DCBCA2"/>
    <w:styleLink w:val="7"/>
    <w:lvl w:ilvl="0" w:tplc="3A3C9562">
      <w:start w:val="1"/>
      <w:numFmt w:val="bullet"/>
      <w:lvlText w:val="▪"/>
      <w:lvlJc w:val="left"/>
      <w:pPr>
        <w:ind w:left="828" w:hanging="6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1" w:tplc="3802090A">
      <w:start w:val="1"/>
      <w:numFmt w:val="bullet"/>
      <w:lvlText w:val="▪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2" w:tplc="130AE3FA">
      <w:start w:val="1"/>
      <w:numFmt w:val="bullet"/>
      <w:lvlText w:val="▪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3" w:tplc="A5788076">
      <w:start w:val="1"/>
      <w:numFmt w:val="bullet"/>
      <w:lvlText w:val="▪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4" w:tplc="B57A84EC">
      <w:start w:val="1"/>
      <w:numFmt w:val="bullet"/>
      <w:lvlText w:val="▪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5" w:tplc="C4A44D82">
      <w:start w:val="1"/>
      <w:numFmt w:val="bullet"/>
      <w:lvlText w:val="▪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6" w:tplc="0BCCD68E">
      <w:start w:val="1"/>
      <w:numFmt w:val="bullet"/>
      <w:lvlText w:val="▪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7" w:tplc="A52C162A">
      <w:start w:val="1"/>
      <w:numFmt w:val="bullet"/>
      <w:lvlText w:val="▪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  <w:lvl w:ilvl="8" w:tplc="B0787356">
      <w:start w:val="1"/>
      <w:numFmt w:val="bullet"/>
      <w:lvlText w:val="▪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2"/>
        <w:szCs w:val="42"/>
        <w:highlight w:val="none"/>
        <w:vertAlign w:val="baseline"/>
      </w:rPr>
    </w:lvl>
  </w:abstractNum>
  <w:abstractNum w:abstractNumId="29">
    <w:nsid w:val="44B2344E"/>
    <w:multiLevelType w:val="hybridMultilevel"/>
    <w:tmpl w:val="DA14AE1A"/>
    <w:numStyleLink w:val="11"/>
  </w:abstractNum>
  <w:abstractNum w:abstractNumId="30">
    <w:nsid w:val="45522508"/>
    <w:multiLevelType w:val="hybridMultilevel"/>
    <w:tmpl w:val="B8F2BBF6"/>
    <w:numStyleLink w:val="380"/>
  </w:abstractNum>
  <w:abstractNum w:abstractNumId="31">
    <w:nsid w:val="46B96110"/>
    <w:multiLevelType w:val="hybridMultilevel"/>
    <w:tmpl w:val="F94EAEF6"/>
    <w:styleLink w:val="5"/>
    <w:lvl w:ilvl="0" w:tplc="A64E8D54">
      <w:start w:val="1"/>
      <w:numFmt w:val="bullet"/>
      <w:lvlText w:val="в"/>
      <w:lvlJc w:val="left"/>
      <w:pPr>
        <w:tabs>
          <w:tab w:val="num" w:pos="1313"/>
        </w:tabs>
        <w:ind w:left="605" w:firstLine="10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02D9DA">
      <w:start w:val="1"/>
      <w:numFmt w:val="bullet"/>
      <w:lvlText w:val="§"/>
      <w:lvlJc w:val="left"/>
      <w:pPr>
        <w:tabs>
          <w:tab w:val="num" w:pos="1313"/>
        </w:tabs>
        <w:ind w:left="605" w:firstLine="10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E20F7C">
      <w:start w:val="1"/>
      <w:numFmt w:val="bullet"/>
      <w:lvlText w:val="А"/>
      <w:lvlJc w:val="left"/>
      <w:pPr>
        <w:tabs>
          <w:tab w:val="num" w:pos="1062"/>
        </w:tabs>
        <w:ind w:left="354" w:firstLine="3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DA7C90">
      <w:start w:val="1"/>
      <w:numFmt w:val="bullet"/>
      <w:lvlText w:val="А"/>
      <w:lvlJc w:val="left"/>
      <w:pPr>
        <w:tabs>
          <w:tab w:val="num" w:pos="1033"/>
          <w:tab w:val="left" w:pos="1062"/>
        </w:tabs>
        <w:ind w:left="325" w:firstLine="3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F4AF6E">
      <w:start w:val="1"/>
      <w:numFmt w:val="bullet"/>
      <w:lvlText w:val="А"/>
      <w:lvlJc w:val="left"/>
      <w:pPr>
        <w:tabs>
          <w:tab w:val="num" w:pos="1033"/>
          <w:tab w:val="left" w:pos="1062"/>
        </w:tabs>
        <w:ind w:left="325" w:firstLine="3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E4D7E8">
      <w:start w:val="1"/>
      <w:numFmt w:val="bullet"/>
      <w:lvlText w:val="А"/>
      <w:lvlJc w:val="left"/>
      <w:pPr>
        <w:tabs>
          <w:tab w:val="num" w:pos="1033"/>
          <w:tab w:val="left" w:pos="1062"/>
        </w:tabs>
        <w:ind w:left="325" w:firstLine="3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E848B4">
      <w:start w:val="1"/>
      <w:numFmt w:val="bullet"/>
      <w:lvlText w:val="А"/>
      <w:lvlJc w:val="left"/>
      <w:pPr>
        <w:tabs>
          <w:tab w:val="num" w:pos="1033"/>
          <w:tab w:val="left" w:pos="1062"/>
        </w:tabs>
        <w:ind w:left="325" w:firstLine="3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64DFD8">
      <w:start w:val="1"/>
      <w:numFmt w:val="bullet"/>
      <w:lvlText w:val="А"/>
      <w:lvlJc w:val="left"/>
      <w:pPr>
        <w:tabs>
          <w:tab w:val="num" w:pos="1033"/>
          <w:tab w:val="left" w:pos="1062"/>
        </w:tabs>
        <w:ind w:left="325" w:firstLine="3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8C191E">
      <w:start w:val="1"/>
      <w:numFmt w:val="bullet"/>
      <w:lvlText w:val="А"/>
      <w:lvlJc w:val="left"/>
      <w:pPr>
        <w:tabs>
          <w:tab w:val="num" w:pos="1033"/>
          <w:tab w:val="left" w:pos="1062"/>
        </w:tabs>
        <w:ind w:left="325" w:firstLine="3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49FD4350"/>
    <w:multiLevelType w:val="hybridMultilevel"/>
    <w:tmpl w:val="D7DCBCA2"/>
    <w:numStyleLink w:val="7"/>
  </w:abstractNum>
  <w:abstractNum w:abstractNumId="33">
    <w:nsid w:val="4B816699"/>
    <w:multiLevelType w:val="hybridMultilevel"/>
    <w:tmpl w:val="76926094"/>
    <w:styleLink w:val="27"/>
    <w:lvl w:ilvl="0" w:tplc="A82040F4">
      <w:start w:val="1"/>
      <w:numFmt w:val="decimal"/>
      <w:lvlText w:val="%1."/>
      <w:lvlJc w:val="left"/>
      <w:pPr>
        <w:ind w:left="367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C09A68">
      <w:start w:val="1"/>
      <w:numFmt w:val="decimal"/>
      <w:lvlText w:val="%2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02D698">
      <w:start w:val="1"/>
      <w:numFmt w:val="decimal"/>
      <w:lvlText w:val="%3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D2AB08">
      <w:start w:val="1"/>
      <w:numFmt w:val="decimal"/>
      <w:lvlText w:val="%4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3694">
      <w:start w:val="1"/>
      <w:numFmt w:val="decimal"/>
      <w:lvlText w:val="%5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28FDC2">
      <w:start w:val="1"/>
      <w:numFmt w:val="decimal"/>
      <w:lvlText w:val="%6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BA1BF0">
      <w:start w:val="1"/>
      <w:numFmt w:val="decimal"/>
      <w:lvlText w:val="%7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BA18E4">
      <w:start w:val="1"/>
      <w:numFmt w:val="decimal"/>
      <w:lvlText w:val="%8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44AB08">
      <w:start w:val="1"/>
      <w:numFmt w:val="decimal"/>
      <w:lvlText w:val="%9."/>
      <w:lvlJc w:val="left"/>
      <w:pPr>
        <w:ind w:left="3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4BFD5CC2"/>
    <w:multiLevelType w:val="hybridMultilevel"/>
    <w:tmpl w:val="A1863B94"/>
    <w:styleLink w:val="10"/>
    <w:lvl w:ilvl="0" w:tplc="241E08DE">
      <w:start w:val="1"/>
      <w:numFmt w:val="bullet"/>
      <w:lvlText w:val="В"/>
      <w:lvlJc w:val="left"/>
      <w:pPr>
        <w:tabs>
          <w:tab w:val="num" w:pos="1122"/>
        </w:tabs>
        <w:ind w:left="341" w:firstLine="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14D962">
      <w:start w:val="1"/>
      <w:numFmt w:val="bullet"/>
      <w:lvlText w:val="В"/>
      <w:lvlJc w:val="left"/>
      <w:pPr>
        <w:tabs>
          <w:tab w:val="num" w:pos="1094"/>
          <w:tab w:val="left" w:pos="1122"/>
        </w:tabs>
        <w:ind w:left="313" w:firstLine="4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B601FE">
      <w:start w:val="1"/>
      <w:numFmt w:val="bullet"/>
      <w:lvlText w:val="В"/>
      <w:lvlJc w:val="left"/>
      <w:pPr>
        <w:tabs>
          <w:tab w:val="num" w:pos="1094"/>
          <w:tab w:val="left" w:pos="1122"/>
        </w:tabs>
        <w:ind w:left="313" w:firstLine="4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72FE82">
      <w:start w:val="1"/>
      <w:numFmt w:val="bullet"/>
      <w:lvlText w:val="В"/>
      <w:lvlJc w:val="left"/>
      <w:pPr>
        <w:tabs>
          <w:tab w:val="num" w:pos="1094"/>
          <w:tab w:val="left" w:pos="1122"/>
        </w:tabs>
        <w:ind w:left="313" w:firstLine="4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E4116C">
      <w:start w:val="1"/>
      <w:numFmt w:val="bullet"/>
      <w:lvlText w:val="В"/>
      <w:lvlJc w:val="left"/>
      <w:pPr>
        <w:tabs>
          <w:tab w:val="num" w:pos="1094"/>
          <w:tab w:val="left" w:pos="1122"/>
        </w:tabs>
        <w:ind w:left="313" w:firstLine="4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C80344">
      <w:start w:val="1"/>
      <w:numFmt w:val="bullet"/>
      <w:lvlText w:val="В"/>
      <w:lvlJc w:val="left"/>
      <w:pPr>
        <w:tabs>
          <w:tab w:val="num" w:pos="1094"/>
          <w:tab w:val="left" w:pos="1122"/>
        </w:tabs>
        <w:ind w:left="313" w:firstLine="4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A68CB1E">
      <w:start w:val="1"/>
      <w:numFmt w:val="bullet"/>
      <w:lvlText w:val="В"/>
      <w:lvlJc w:val="left"/>
      <w:pPr>
        <w:tabs>
          <w:tab w:val="num" w:pos="1094"/>
          <w:tab w:val="left" w:pos="1122"/>
        </w:tabs>
        <w:ind w:left="313" w:firstLine="4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16476E">
      <w:start w:val="1"/>
      <w:numFmt w:val="bullet"/>
      <w:lvlText w:val="В"/>
      <w:lvlJc w:val="left"/>
      <w:pPr>
        <w:tabs>
          <w:tab w:val="num" w:pos="1094"/>
          <w:tab w:val="left" w:pos="1122"/>
        </w:tabs>
        <w:ind w:left="313" w:firstLine="4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109B2C">
      <w:start w:val="1"/>
      <w:numFmt w:val="bullet"/>
      <w:lvlText w:val="В"/>
      <w:lvlJc w:val="left"/>
      <w:pPr>
        <w:tabs>
          <w:tab w:val="num" w:pos="1094"/>
          <w:tab w:val="left" w:pos="1122"/>
        </w:tabs>
        <w:ind w:left="313" w:firstLine="4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4FE66300"/>
    <w:multiLevelType w:val="hybridMultilevel"/>
    <w:tmpl w:val="AAA8793A"/>
    <w:styleLink w:val="30"/>
    <w:lvl w:ilvl="0" w:tplc="0E54F57A">
      <w:start w:val="1"/>
      <w:numFmt w:val="decimal"/>
      <w:lvlText w:val="%1."/>
      <w:lvlJc w:val="left"/>
      <w:pPr>
        <w:ind w:left="38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68171C">
      <w:start w:val="1"/>
      <w:numFmt w:val="decimal"/>
      <w:lvlText w:val="%2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2204A4">
      <w:start w:val="1"/>
      <w:numFmt w:val="decimal"/>
      <w:lvlText w:val="%3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382264">
      <w:start w:val="1"/>
      <w:numFmt w:val="decimal"/>
      <w:lvlText w:val="%4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B0637E">
      <w:start w:val="1"/>
      <w:numFmt w:val="decimal"/>
      <w:lvlText w:val="%5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4860D2">
      <w:start w:val="1"/>
      <w:numFmt w:val="decimal"/>
      <w:lvlText w:val="%6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80BDD4">
      <w:start w:val="1"/>
      <w:numFmt w:val="decimal"/>
      <w:lvlText w:val="%7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8C8C2E">
      <w:start w:val="1"/>
      <w:numFmt w:val="decimal"/>
      <w:lvlText w:val="%8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48C50E">
      <w:start w:val="1"/>
      <w:numFmt w:val="decimal"/>
      <w:lvlText w:val="%9."/>
      <w:lvlJc w:val="left"/>
      <w:pPr>
        <w:ind w:left="355" w:hanging="3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526E7D5E"/>
    <w:multiLevelType w:val="hybridMultilevel"/>
    <w:tmpl w:val="B8F2BBF6"/>
    <w:styleLink w:val="380"/>
    <w:lvl w:ilvl="0" w:tplc="6B6A203C">
      <w:start w:val="1"/>
      <w:numFmt w:val="bullet"/>
      <w:lvlText w:val="§"/>
      <w:lvlJc w:val="left"/>
      <w:pPr>
        <w:ind w:left="607" w:hanging="59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6F91C">
      <w:start w:val="1"/>
      <w:numFmt w:val="bullet"/>
      <w:lvlText w:val="▪"/>
      <w:lvlJc w:val="left"/>
      <w:pPr>
        <w:ind w:left="816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2" w:tplc="2E68AF6A">
      <w:start w:val="1"/>
      <w:numFmt w:val="bullet"/>
      <w:lvlText w:val="▪"/>
      <w:lvlJc w:val="left"/>
      <w:pPr>
        <w:ind w:left="741" w:hanging="1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3" w:tplc="2876A2F0">
      <w:start w:val="1"/>
      <w:numFmt w:val="bullet"/>
      <w:lvlText w:val="▪"/>
      <w:lvlJc w:val="left"/>
      <w:pPr>
        <w:ind w:left="741" w:hanging="1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4" w:tplc="4BC405EC">
      <w:start w:val="1"/>
      <w:numFmt w:val="bullet"/>
      <w:lvlText w:val="▪"/>
      <w:lvlJc w:val="left"/>
      <w:pPr>
        <w:ind w:left="741" w:hanging="1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5" w:tplc="8CEE2916">
      <w:start w:val="1"/>
      <w:numFmt w:val="bullet"/>
      <w:lvlText w:val="▪"/>
      <w:lvlJc w:val="left"/>
      <w:pPr>
        <w:ind w:left="741" w:hanging="1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6" w:tplc="8C925788">
      <w:start w:val="1"/>
      <w:numFmt w:val="bullet"/>
      <w:lvlText w:val="▪"/>
      <w:lvlJc w:val="left"/>
      <w:pPr>
        <w:ind w:left="741" w:hanging="1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7" w:tplc="92C66198">
      <w:start w:val="1"/>
      <w:numFmt w:val="bullet"/>
      <w:lvlText w:val="▪"/>
      <w:lvlJc w:val="left"/>
      <w:pPr>
        <w:ind w:left="741" w:hanging="1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8" w:tplc="60FACD6A">
      <w:start w:val="1"/>
      <w:numFmt w:val="bullet"/>
      <w:lvlText w:val="▪"/>
      <w:lvlJc w:val="left"/>
      <w:pPr>
        <w:ind w:left="741" w:hanging="1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</w:abstractNum>
  <w:abstractNum w:abstractNumId="37">
    <w:nsid w:val="5B7015B3"/>
    <w:multiLevelType w:val="hybridMultilevel"/>
    <w:tmpl w:val="AAA8793A"/>
    <w:numStyleLink w:val="30"/>
  </w:abstractNum>
  <w:abstractNum w:abstractNumId="38">
    <w:nsid w:val="5F6730CF"/>
    <w:multiLevelType w:val="hybridMultilevel"/>
    <w:tmpl w:val="3F38DAD0"/>
    <w:styleLink w:val="35"/>
    <w:lvl w:ilvl="0" w:tplc="FEF83C16">
      <w:start w:val="1"/>
      <w:numFmt w:val="bullet"/>
      <w:lvlText w:val="▪"/>
      <w:lvlJc w:val="left"/>
      <w:pPr>
        <w:ind w:left="776" w:hanging="63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1" w:tplc="96A23730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2" w:tplc="93BC12D6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3" w:tplc="EE18A46E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4" w:tplc="93C47014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5" w:tplc="1F98859E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6" w:tplc="A490C8EC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7" w:tplc="B1FA4D3C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8" w:tplc="78A60FD0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</w:abstractNum>
  <w:abstractNum w:abstractNumId="39">
    <w:nsid w:val="60003ACA"/>
    <w:multiLevelType w:val="hybridMultilevel"/>
    <w:tmpl w:val="1FC4E95A"/>
    <w:styleLink w:val="38"/>
    <w:lvl w:ilvl="0" w:tplc="D0AAB49E">
      <w:start w:val="1"/>
      <w:numFmt w:val="decimal"/>
      <w:lvlText w:val="%1."/>
      <w:lvlJc w:val="left"/>
      <w:pPr>
        <w:ind w:left="42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B9A0DBC8">
      <w:start w:val="1"/>
      <w:numFmt w:val="decimal"/>
      <w:lvlText w:val="%2."/>
      <w:lvlJc w:val="left"/>
      <w:pPr>
        <w:ind w:left="114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429255E4">
      <w:start w:val="1"/>
      <w:numFmt w:val="decimal"/>
      <w:lvlText w:val="%3."/>
      <w:lvlJc w:val="left"/>
      <w:pPr>
        <w:ind w:left="186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903E246C">
      <w:start w:val="1"/>
      <w:numFmt w:val="decimal"/>
      <w:lvlText w:val="%4."/>
      <w:lvlJc w:val="left"/>
      <w:pPr>
        <w:ind w:left="258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4" w:tplc="C42ECDA6">
      <w:start w:val="1"/>
      <w:numFmt w:val="decimal"/>
      <w:lvlText w:val="%5."/>
      <w:lvlJc w:val="left"/>
      <w:pPr>
        <w:ind w:left="330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E3BEA722">
      <w:start w:val="1"/>
      <w:numFmt w:val="decimal"/>
      <w:lvlText w:val="%6."/>
      <w:lvlJc w:val="left"/>
      <w:pPr>
        <w:ind w:left="402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3068504E">
      <w:start w:val="1"/>
      <w:numFmt w:val="decimal"/>
      <w:lvlText w:val="%7."/>
      <w:lvlJc w:val="left"/>
      <w:pPr>
        <w:ind w:left="474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7" w:tplc="568241CA">
      <w:start w:val="1"/>
      <w:numFmt w:val="decimal"/>
      <w:lvlText w:val="%8."/>
      <w:lvlJc w:val="left"/>
      <w:pPr>
        <w:ind w:left="546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4DAE74FC">
      <w:start w:val="1"/>
      <w:numFmt w:val="decimal"/>
      <w:lvlText w:val="%9."/>
      <w:lvlJc w:val="left"/>
      <w:pPr>
        <w:ind w:left="618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40">
    <w:nsid w:val="66481B31"/>
    <w:multiLevelType w:val="hybridMultilevel"/>
    <w:tmpl w:val="60D07EDA"/>
    <w:numStyleLink w:val="26"/>
  </w:abstractNum>
  <w:abstractNum w:abstractNumId="41">
    <w:nsid w:val="688F7D5C"/>
    <w:multiLevelType w:val="hybridMultilevel"/>
    <w:tmpl w:val="A9A6E044"/>
    <w:numStyleLink w:val="9"/>
  </w:abstractNum>
  <w:abstractNum w:abstractNumId="42">
    <w:nsid w:val="6A352EC6"/>
    <w:multiLevelType w:val="hybridMultilevel"/>
    <w:tmpl w:val="73DC368A"/>
    <w:numStyleLink w:val="33"/>
  </w:abstractNum>
  <w:abstractNum w:abstractNumId="43">
    <w:nsid w:val="6C37526B"/>
    <w:multiLevelType w:val="hybridMultilevel"/>
    <w:tmpl w:val="30B02E86"/>
    <w:styleLink w:val="a"/>
    <w:lvl w:ilvl="0" w:tplc="1EEEE93A">
      <w:start w:val="1"/>
      <w:numFmt w:val="decimal"/>
      <w:lvlText w:val="%1."/>
      <w:lvlJc w:val="left"/>
      <w:pPr>
        <w:ind w:left="9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5C1034">
      <w:start w:val="1"/>
      <w:numFmt w:val="decimal"/>
      <w:lvlText w:val="%2."/>
      <w:lvlJc w:val="left"/>
      <w:pPr>
        <w:ind w:left="17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0769608">
      <w:start w:val="1"/>
      <w:numFmt w:val="decimal"/>
      <w:lvlText w:val="%3."/>
      <w:lvlJc w:val="left"/>
      <w:pPr>
        <w:ind w:left="25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CEA47E">
      <w:start w:val="1"/>
      <w:numFmt w:val="decimal"/>
      <w:lvlText w:val="%4."/>
      <w:lvlJc w:val="left"/>
      <w:pPr>
        <w:ind w:left="33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5E1362">
      <w:start w:val="1"/>
      <w:numFmt w:val="decimal"/>
      <w:lvlText w:val="%5."/>
      <w:lvlJc w:val="left"/>
      <w:pPr>
        <w:ind w:left="41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A203C6">
      <w:start w:val="1"/>
      <w:numFmt w:val="decimal"/>
      <w:lvlText w:val="%6."/>
      <w:lvlJc w:val="left"/>
      <w:pPr>
        <w:ind w:left="49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3C1A98">
      <w:start w:val="1"/>
      <w:numFmt w:val="decimal"/>
      <w:lvlText w:val="%7."/>
      <w:lvlJc w:val="left"/>
      <w:pPr>
        <w:ind w:left="57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AE1EB8">
      <w:start w:val="1"/>
      <w:numFmt w:val="decimal"/>
      <w:lvlText w:val="%8."/>
      <w:lvlJc w:val="left"/>
      <w:pPr>
        <w:ind w:left="65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0CE94A">
      <w:start w:val="1"/>
      <w:numFmt w:val="decimal"/>
      <w:lvlText w:val="%9."/>
      <w:lvlJc w:val="left"/>
      <w:pPr>
        <w:ind w:left="73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>
    <w:nsid w:val="6CC05775"/>
    <w:multiLevelType w:val="hybridMultilevel"/>
    <w:tmpl w:val="D6E6BCD2"/>
    <w:numStyleLink w:val="41"/>
  </w:abstractNum>
  <w:abstractNum w:abstractNumId="45">
    <w:nsid w:val="701512CC"/>
    <w:multiLevelType w:val="hybridMultilevel"/>
    <w:tmpl w:val="ECF4D47E"/>
    <w:numStyleLink w:val="34"/>
  </w:abstractNum>
  <w:abstractNum w:abstractNumId="46">
    <w:nsid w:val="70EF625B"/>
    <w:multiLevelType w:val="hybridMultilevel"/>
    <w:tmpl w:val="B316E68A"/>
    <w:numStyleLink w:val="15"/>
  </w:abstractNum>
  <w:abstractNum w:abstractNumId="47">
    <w:nsid w:val="711208F2"/>
    <w:multiLevelType w:val="hybridMultilevel"/>
    <w:tmpl w:val="D638A342"/>
    <w:styleLink w:val="42"/>
    <w:lvl w:ilvl="0" w:tplc="8E142A1C">
      <w:start w:val="1"/>
      <w:numFmt w:val="decimal"/>
      <w:lvlText w:val="%1."/>
      <w:lvlJc w:val="left"/>
      <w:pPr>
        <w:ind w:left="248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1626DE">
      <w:start w:val="1"/>
      <w:numFmt w:val="decimal"/>
      <w:lvlText w:val="%2."/>
      <w:lvlJc w:val="left"/>
      <w:pPr>
        <w:ind w:left="2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4CFE84">
      <w:start w:val="1"/>
      <w:numFmt w:val="decimal"/>
      <w:lvlText w:val="%3."/>
      <w:lvlJc w:val="left"/>
      <w:pPr>
        <w:ind w:left="2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242F10">
      <w:start w:val="1"/>
      <w:numFmt w:val="decimal"/>
      <w:lvlText w:val="%4."/>
      <w:lvlJc w:val="left"/>
      <w:pPr>
        <w:ind w:left="2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9EE098">
      <w:start w:val="1"/>
      <w:numFmt w:val="decimal"/>
      <w:lvlText w:val="%5."/>
      <w:lvlJc w:val="left"/>
      <w:pPr>
        <w:ind w:left="2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4AD0F4">
      <w:start w:val="1"/>
      <w:numFmt w:val="decimal"/>
      <w:lvlText w:val="%6."/>
      <w:lvlJc w:val="left"/>
      <w:pPr>
        <w:ind w:left="2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9486D8">
      <w:start w:val="1"/>
      <w:numFmt w:val="decimal"/>
      <w:lvlText w:val="%7."/>
      <w:lvlJc w:val="left"/>
      <w:pPr>
        <w:ind w:left="2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600932">
      <w:start w:val="1"/>
      <w:numFmt w:val="decimal"/>
      <w:lvlText w:val="%8."/>
      <w:lvlJc w:val="left"/>
      <w:pPr>
        <w:ind w:left="2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79C78FE">
      <w:start w:val="1"/>
      <w:numFmt w:val="decimal"/>
      <w:lvlText w:val="%9."/>
      <w:lvlJc w:val="left"/>
      <w:pPr>
        <w:ind w:left="2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>
    <w:nsid w:val="72AB5DCE"/>
    <w:multiLevelType w:val="hybridMultilevel"/>
    <w:tmpl w:val="D6E6BCD2"/>
    <w:styleLink w:val="41"/>
    <w:lvl w:ilvl="0" w:tplc="5E3EE9D8">
      <w:start w:val="1"/>
      <w:numFmt w:val="decimal"/>
      <w:lvlText w:val="%1."/>
      <w:lvlJc w:val="left"/>
      <w:pPr>
        <w:ind w:left="333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24E124">
      <w:start w:val="1"/>
      <w:numFmt w:val="decimal"/>
      <w:lvlText w:val="%2.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FC3DDC">
      <w:start w:val="1"/>
      <w:numFmt w:val="decimal"/>
      <w:lvlText w:val="%3.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66C93C">
      <w:start w:val="1"/>
      <w:numFmt w:val="decimal"/>
      <w:lvlText w:val="%4.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5E4B18">
      <w:start w:val="1"/>
      <w:numFmt w:val="decimal"/>
      <w:lvlText w:val="%5.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88D6E2">
      <w:start w:val="1"/>
      <w:numFmt w:val="decimal"/>
      <w:lvlText w:val="%6.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E8C35C">
      <w:start w:val="1"/>
      <w:numFmt w:val="decimal"/>
      <w:lvlText w:val="%7.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E2D310">
      <w:start w:val="1"/>
      <w:numFmt w:val="decimal"/>
      <w:lvlText w:val="%8.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4620CA">
      <w:start w:val="1"/>
      <w:numFmt w:val="decimal"/>
      <w:lvlText w:val="%9.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>
    <w:nsid w:val="734F5E78"/>
    <w:multiLevelType w:val="hybridMultilevel"/>
    <w:tmpl w:val="39A260F8"/>
    <w:numStyleLink w:val="6"/>
  </w:abstractNum>
  <w:abstractNum w:abstractNumId="50">
    <w:nsid w:val="73DA495A"/>
    <w:multiLevelType w:val="hybridMultilevel"/>
    <w:tmpl w:val="30B02E86"/>
    <w:numStyleLink w:val="a"/>
  </w:abstractNum>
  <w:abstractNum w:abstractNumId="51">
    <w:nsid w:val="74E8360B"/>
    <w:multiLevelType w:val="hybridMultilevel"/>
    <w:tmpl w:val="1D54839C"/>
    <w:styleLink w:val="13"/>
    <w:lvl w:ilvl="0" w:tplc="89782F84">
      <w:start w:val="1"/>
      <w:numFmt w:val="decimal"/>
      <w:lvlText w:val="%1."/>
      <w:lvlJc w:val="left"/>
      <w:pPr>
        <w:ind w:left="520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5E8E56">
      <w:start w:val="1"/>
      <w:numFmt w:val="decimal"/>
      <w:lvlText w:val="%2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A2C7F4">
      <w:start w:val="1"/>
      <w:numFmt w:val="decimal"/>
      <w:lvlText w:val="%3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8CB534">
      <w:start w:val="1"/>
      <w:numFmt w:val="decimal"/>
      <w:lvlText w:val="%4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1436BC">
      <w:start w:val="1"/>
      <w:numFmt w:val="decimal"/>
      <w:lvlText w:val="%5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1E1C32">
      <w:start w:val="1"/>
      <w:numFmt w:val="decimal"/>
      <w:lvlText w:val="%6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BC7B44">
      <w:start w:val="1"/>
      <w:numFmt w:val="decimal"/>
      <w:lvlText w:val="%7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FAF4C4">
      <w:start w:val="1"/>
      <w:numFmt w:val="decimal"/>
      <w:lvlText w:val="%8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C605CE">
      <w:start w:val="1"/>
      <w:numFmt w:val="decimal"/>
      <w:lvlText w:val="%9."/>
      <w:lvlJc w:val="left"/>
      <w:pPr>
        <w:ind w:left="50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>
    <w:nsid w:val="74FC342F"/>
    <w:multiLevelType w:val="hybridMultilevel"/>
    <w:tmpl w:val="39A260F8"/>
    <w:styleLink w:val="6"/>
    <w:lvl w:ilvl="0" w:tplc="99C45EB4">
      <w:start w:val="1"/>
      <w:numFmt w:val="decimal"/>
      <w:lvlText w:val="%1."/>
      <w:lvlJc w:val="left"/>
      <w:pPr>
        <w:ind w:left="72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8A1DA2">
      <w:start w:val="1"/>
      <w:numFmt w:val="decimal"/>
      <w:lvlText w:val="%2."/>
      <w:lvlJc w:val="left"/>
      <w:pPr>
        <w:ind w:left="691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8EDB2A">
      <w:start w:val="1"/>
      <w:numFmt w:val="decimal"/>
      <w:lvlText w:val="%3."/>
      <w:lvlJc w:val="left"/>
      <w:pPr>
        <w:ind w:left="691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1AF3A8">
      <w:start w:val="1"/>
      <w:numFmt w:val="decimal"/>
      <w:lvlText w:val="%4."/>
      <w:lvlJc w:val="left"/>
      <w:pPr>
        <w:ind w:left="691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BAD8D6">
      <w:start w:val="1"/>
      <w:numFmt w:val="decimal"/>
      <w:lvlText w:val="%5."/>
      <w:lvlJc w:val="left"/>
      <w:pPr>
        <w:ind w:left="691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6D6F974">
      <w:start w:val="1"/>
      <w:numFmt w:val="decimal"/>
      <w:lvlText w:val="%6."/>
      <w:lvlJc w:val="left"/>
      <w:pPr>
        <w:ind w:left="691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C87D7C">
      <w:start w:val="1"/>
      <w:numFmt w:val="decimal"/>
      <w:lvlText w:val="%7."/>
      <w:lvlJc w:val="left"/>
      <w:pPr>
        <w:ind w:left="691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4C717C">
      <w:start w:val="1"/>
      <w:numFmt w:val="decimal"/>
      <w:lvlText w:val="%8."/>
      <w:lvlJc w:val="left"/>
      <w:pPr>
        <w:ind w:left="691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F2EF5E">
      <w:start w:val="1"/>
      <w:numFmt w:val="decimal"/>
      <w:lvlText w:val="%9."/>
      <w:lvlJc w:val="left"/>
      <w:pPr>
        <w:ind w:left="691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>
    <w:nsid w:val="78773112"/>
    <w:multiLevelType w:val="hybridMultilevel"/>
    <w:tmpl w:val="3EBE5EB2"/>
    <w:numStyleLink w:val="28"/>
  </w:abstractNum>
  <w:abstractNum w:abstractNumId="54">
    <w:nsid w:val="7B860977"/>
    <w:multiLevelType w:val="hybridMultilevel"/>
    <w:tmpl w:val="B316E68A"/>
    <w:styleLink w:val="15"/>
    <w:lvl w:ilvl="0" w:tplc="ECAE6D22">
      <w:start w:val="1"/>
      <w:numFmt w:val="decimal"/>
      <w:lvlText w:val="%1."/>
      <w:lvlJc w:val="left"/>
      <w:pPr>
        <w:ind w:left="64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66A6B2">
      <w:start w:val="1"/>
      <w:numFmt w:val="decimal"/>
      <w:lvlText w:val="%2."/>
      <w:lvlJc w:val="left"/>
      <w:pPr>
        <w:ind w:left="61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AE361A">
      <w:start w:val="1"/>
      <w:numFmt w:val="decimal"/>
      <w:lvlText w:val="%3."/>
      <w:lvlJc w:val="left"/>
      <w:pPr>
        <w:ind w:left="61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624D68">
      <w:start w:val="1"/>
      <w:numFmt w:val="decimal"/>
      <w:lvlText w:val="%4."/>
      <w:lvlJc w:val="left"/>
      <w:pPr>
        <w:ind w:left="61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4CB15C">
      <w:start w:val="1"/>
      <w:numFmt w:val="decimal"/>
      <w:lvlText w:val="%5."/>
      <w:lvlJc w:val="left"/>
      <w:pPr>
        <w:ind w:left="61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88F50">
      <w:start w:val="1"/>
      <w:numFmt w:val="decimal"/>
      <w:lvlText w:val="%6."/>
      <w:lvlJc w:val="left"/>
      <w:pPr>
        <w:ind w:left="61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1C096C">
      <w:start w:val="1"/>
      <w:numFmt w:val="decimal"/>
      <w:lvlText w:val="%7."/>
      <w:lvlJc w:val="left"/>
      <w:pPr>
        <w:ind w:left="61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72C120">
      <w:start w:val="1"/>
      <w:numFmt w:val="decimal"/>
      <w:lvlText w:val="%8."/>
      <w:lvlJc w:val="left"/>
      <w:pPr>
        <w:ind w:left="61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EAEF12">
      <w:start w:val="1"/>
      <w:numFmt w:val="decimal"/>
      <w:lvlText w:val="%9."/>
      <w:lvlJc w:val="left"/>
      <w:pPr>
        <w:ind w:left="61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>
    <w:nsid w:val="7C35502B"/>
    <w:multiLevelType w:val="hybridMultilevel"/>
    <w:tmpl w:val="A1863B94"/>
    <w:numStyleLink w:val="10"/>
  </w:abstractNum>
  <w:abstractNum w:abstractNumId="56">
    <w:nsid w:val="7C5E024F"/>
    <w:multiLevelType w:val="hybridMultilevel"/>
    <w:tmpl w:val="65000D7C"/>
    <w:styleLink w:val="36"/>
    <w:lvl w:ilvl="0" w:tplc="95C07284">
      <w:start w:val="1"/>
      <w:numFmt w:val="bullet"/>
      <w:lvlText w:val="▪"/>
      <w:lvlJc w:val="left"/>
      <w:pPr>
        <w:ind w:left="776" w:hanging="63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1" w:tplc="D2F0D106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2" w:tplc="72F0CD48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3" w:tplc="BF42FE4C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4" w:tplc="4C1A0158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5" w:tplc="05B68F56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6" w:tplc="80362A00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7" w:tplc="96A4AECA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  <w:lvl w:ilvl="8" w:tplc="1B2CAA72">
      <w:start w:val="1"/>
      <w:numFmt w:val="bullet"/>
      <w:lvlText w:val="▪"/>
      <w:lvlJc w:val="left"/>
      <w:pPr>
        <w:ind w:left="565" w:hanging="4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8"/>
        <w:szCs w:val="38"/>
        <w:highlight w:val="none"/>
        <w:vertAlign w:val="baseline"/>
      </w:rPr>
    </w:lvl>
  </w:abstractNum>
  <w:abstractNum w:abstractNumId="57">
    <w:nsid w:val="7EA12E45"/>
    <w:multiLevelType w:val="hybridMultilevel"/>
    <w:tmpl w:val="125CC97A"/>
    <w:numStyleLink w:val="32"/>
  </w:abstractNum>
  <w:num w:numId="1">
    <w:abstractNumId w:val="43"/>
  </w:num>
  <w:num w:numId="2">
    <w:abstractNumId w:val="50"/>
  </w:num>
  <w:num w:numId="3">
    <w:abstractNumId w:val="50"/>
    <w:lvlOverride w:ilvl="0">
      <w:startOverride w:val="1"/>
      <w:lvl w:ilvl="0" w:tplc="D598C67E">
        <w:start w:val="1"/>
        <w:numFmt w:val="decimal"/>
        <w:lvlText w:val="%1."/>
        <w:lvlJc w:val="left"/>
        <w:pPr>
          <w:ind w:left="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2B25AD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BFC16D8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FC01474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A4870D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26296C2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EDA1E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104BF5C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79A4486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1"/>
  </w:num>
  <w:num w:numId="5">
    <w:abstractNumId w:val="27"/>
  </w:num>
  <w:num w:numId="6">
    <w:abstractNumId w:val="52"/>
  </w:num>
  <w:num w:numId="7">
    <w:abstractNumId w:val="49"/>
  </w:num>
  <w:num w:numId="8">
    <w:abstractNumId w:val="28"/>
  </w:num>
  <w:num w:numId="9">
    <w:abstractNumId w:val="32"/>
  </w:num>
  <w:num w:numId="10">
    <w:abstractNumId w:val="32"/>
    <w:lvlOverride w:ilvl="0">
      <w:lvl w:ilvl="0" w:tplc="8B527206">
        <w:start w:val="1"/>
        <w:numFmt w:val="bullet"/>
        <w:lvlText w:val="▪"/>
        <w:lvlJc w:val="left"/>
        <w:pPr>
          <w:ind w:left="861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4"/>
          <w:szCs w:val="44"/>
          <w:highlight w:val="none"/>
          <w:vertAlign w:val="baseline"/>
        </w:rPr>
      </w:lvl>
    </w:lvlOverride>
    <w:lvlOverride w:ilvl="1">
      <w:lvl w:ilvl="1" w:tplc="B172D3E0">
        <w:start w:val="1"/>
        <w:numFmt w:val="bullet"/>
        <w:lvlText w:val="▪"/>
        <w:lvlJc w:val="left"/>
        <w:pPr>
          <w:ind w:left="471" w:hanging="33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4"/>
          <w:szCs w:val="44"/>
          <w:highlight w:val="none"/>
          <w:vertAlign w:val="baseline"/>
        </w:rPr>
      </w:lvl>
    </w:lvlOverride>
    <w:lvlOverride w:ilvl="2">
      <w:lvl w:ilvl="2" w:tplc="DA22C99A">
        <w:start w:val="1"/>
        <w:numFmt w:val="bullet"/>
        <w:lvlText w:val="▪"/>
        <w:lvlJc w:val="left"/>
        <w:pPr>
          <w:ind w:left="471" w:hanging="33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4"/>
          <w:szCs w:val="44"/>
          <w:highlight w:val="none"/>
          <w:vertAlign w:val="baseline"/>
        </w:rPr>
      </w:lvl>
    </w:lvlOverride>
    <w:lvlOverride w:ilvl="3">
      <w:lvl w:ilvl="3" w:tplc="D56E971A">
        <w:start w:val="1"/>
        <w:numFmt w:val="bullet"/>
        <w:lvlText w:val="▪"/>
        <w:lvlJc w:val="left"/>
        <w:pPr>
          <w:ind w:left="471" w:hanging="33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4"/>
          <w:szCs w:val="44"/>
          <w:highlight w:val="none"/>
          <w:vertAlign w:val="baseline"/>
        </w:rPr>
      </w:lvl>
    </w:lvlOverride>
    <w:lvlOverride w:ilvl="4">
      <w:lvl w:ilvl="4" w:tplc="5A0E23E6">
        <w:start w:val="1"/>
        <w:numFmt w:val="bullet"/>
        <w:lvlText w:val="▪"/>
        <w:lvlJc w:val="left"/>
        <w:pPr>
          <w:ind w:left="471" w:hanging="33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4"/>
          <w:szCs w:val="44"/>
          <w:highlight w:val="none"/>
          <w:vertAlign w:val="baseline"/>
        </w:rPr>
      </w:lvl>
    </w:lvlOverride>
    <w:lvlOverride w:ilvl="5">
      <w:lvl w:ilvl="5" w:tplc="B77A4840">
        <w:start w:val="1"/>
        <w:numFmt w:val="bullet"/>
        <w:lvlText w:val="▪"/>
        <w:lvlJc w:val="left"/>
        <w:pPr>
          <w:ind w:left="471" w:hanging="33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4"/>
          <w:szCs w:val="44"/>
          <w:highlight w:val="none"/>
          <w:vertAlign w:val="baseline"/>
        </w:rPr>
      </w:lvl>
    </w:lvlOverride>
    <w:lvlOverride w:ilvl="6">
      <w:lvl w:ilvl="6" w:tplc="208E6858">
        <w:start w:val="1"/>
        <w:numFmt w:val="bullet"/>
        <w:lvlText w:val="▪"/>
        <w:lvlJc w:val="left"/>
        <w:pPr>
          <w:ind w:left="471" w:hanging="33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4"/>
          <w:szCs w:val="44"/>
          <w:highlight w:val="none"/>
          <w:vertAlign w:val="baseline"/>
        </w:rPr>
      </w:lvl>
    </w:lvlOverride>
    <w:lvlOverride w:ilvl="7">
      <w:lvl w:ilvl="7" w:tplc="755CBBD0">
        <w:start w:val="1"/>
        <w:numFmt w:val="bullet"/>
        <w:lvlText w:val="▪"/>
        <w:lvlJc w:val="left"/>
        <w:pPr>
          <w:ind w:left="471" w:hanging="33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4"/>
          <w:szCs w:val="44"/>
          <w:highlight w:val="none"/>
          <w:vertAlign w:val="baseline"/>
        </w:rPr>
      </w:lvl>
    </w:lvlOverride>
    <w:lvlOverride w:ilvl="8">
      <w:lvl w:ilvl="8" w:tplc="A2E252AE">
        <w:start w:val="1"/>
        <w:numFmt w:val="bullet"/>
        <w:lvlText w:val="▪"/>
        <w:lvlJc w:val="left"/>
        <w:pPr>
          <w:ind w:left="471" w:hanging="33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4"/>
          <w:szCs w:val="44"/>
          <w:highlight w:val="none"/>
          <w:vertAlign w:val="baseline"/>
        </w:rPr>
      </w:lvl>
    </w:lvlOverride>
  </w:num>
  <w:num w:numId="11">
    <w:abstractNumId w:val="6"/>
  </w:num>
  <w:num w:numId="12">
    <w:abstractNumId w:val="12"/>
  </w:num>
  <w:num w:numId="13">
    <w:abstractNumId w:val="12"/>
    <w:lvlOverride w:ilvl="0">
      <w:lvl w:ilvl="0" w:tplc="1BC4B14E">
        <w:start w:val="1"/>
        <w:numFmt w:val="bullet"/>
        <w:lvlText w:val="▪"/>
        <w:lvlJc w:val="left"/>
        <w:pPr>
          <w:ind w:left="536" w:hanging="536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1">
      <w:lvl w:ilvl="1" w:tplc="AB5C9B96">
        <w:start w:val="1"/>
        <w:numFmt w:val="bullet"/>
        <w:lvlText w:val="▪"/>
        <w:lvlJc w:val="left"/>
        <w:pPr>
          <w:ind w:left="281" w:hanging="28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2">
      <w:lvl w:ilvl="2" w:tplc="4DF2BF22">
        <w:start w:val="1"/>
        <w:numFmt w:val="bullet"/>
        <w:lvlText w:val="▪"/>
        <w:lvlJc w:val="left"/>
        <w:pPr>
          <w:ind w:left="281" w:hanging="28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3">
      <w:lvl w:ilvl="3" w:tplc="F5FEACEA">
        <w:start w:val="1"/>
        <w:numFmt w:val="bullet"/>
        <w:lvlText w:val="▪"/>
        <w:lvlJc w:val="left"/>
        <w:pPr>
          <w:ind w:left="281" w:hanging="28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4">
      <w:lvl w:ilvl="4" w:tplc="09D2242E">
        <w:start w:val="1"/>
        <w:numFmt w:val="bullet"/>
        <w:lvlText w:val="▪"/>
        <w:lvlJc w:val="left"/>
        <w:pPr>
          <w:ind w:left="281" w:hanging="28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5">
      <w:lvl w:ilvl="5" w:tplc="7DF4856A">
        <w:start w:val="1"/>
        <w:numFmt w:val="bullet"/>
        <w:lvlText w:val="▪"/>
        <w:lvlJc w:val="left"/>
        <w:pPr>
          <w:ind w:left="281" w:hanging="28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6">
      <w:lvl w:ilvl="6" w:tplc="97DEB078">
        <w:start w:val="1"/>
        <w:numFmt w:val="bullet"/>
        <w:lvlText w:val="▪"/>
        <w:lvlJc w:val="left"/>
        <w:pPr>
          <w:ind w:left="281" w:hanging="28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7">
      <w:lvl w:ilvl="7" w:tplc="6ADC1664">
        <w:start w:val="1"/>
        <w:numFmt w:val="bullet"/>
        <w:lvlText w:val="▪"/>
        <w:lvlJc w:val="left"/>
        <w:pPr>
          <w:ind w:left="281" w:hanging="28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8">
      <w:lvl w:ilvl="8" w:tplc="392A88CE">
        <w:start w:val="1"/>
        <w:numFmt w:val="bullet"/>
        <w:lvlText w:val="▪"/>
        <w:lvlJc w:val="left"/>
        <w:pPr>
          <w:ind w:left="281" w:hanging="28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</w:num>
  <w:num w:numId="14">
    <w:abstractNumId w:val="17"/>
  </w:num>
  <w:num w:numId="15">
    <w:abstractNumId w:val="41"/>
  </w:num>
  <w:num w:numId="16">
    <w:abstractNumId w:val="34"/>
  </w:num>
  <w:num w:numId="17">
    <w:abstractNumId w:val="55"/>
  </w:num>
  <w:num w:numId="18">
    <w:abstractNumId w:val="25"/>
  </w:num>
  <w:num w:numId="19">
    <w:abstractNumId w:val="29"/>
  </w:num>
  <w:num w:numId="20">
    <w:abstractNumId w:val="13"/>
  </w:num>
  <w:num w:numId="21">
    <w:abstractNumId w:val="9"/>
    <w:lvlOverride w:ilvl="0">
      <w:startOverride w:val="5"/>
    </w:lvlOverride>
  </w:num>
  <w:num w:numId="22">
    <w:abstractNumId w:val="51"/>
  </w:num>
  <w:num w:numId="23">
    <w:abstractNumId w:val="22"/>
    <w:lvlOverride w:ilvl="0">
      <w:startOverride w:val="6"/>
    </w:lvlOverride>
  </w:num>
  <w:num w:numId="24">
    <w:abstractNumId w:val="0"/>
  </w:num>
  <w:num w:numId="25">
    <w:abstractNumId w:val="5"/>
  </w:num>
  <w:num w:numId="26">
    <w:abstractNumId w:val="5"/>
    <w:lvlOverride w:ilvl="0">
      <w:startOverride w:val="7"/>
    </w:lvlOverride>
  </w:num>
  <w:num w:numId="27">
    <w:abstractNumId w:val="54"/>
  </w:num>
  <w:num w:numId="28">
    <w:abstractNumId w:val="46"/>
    <w:lvlOverride w:ilvl="0">
      <w:startOverride w:val="10"/>
    </w:lvlOverride>
  </w:num>
  <w:num w:numId="29">
    <w:abstractNumId w:val="27"/>
    <w:lvlOverride w:ilvl="0">
      <w:lvl w:ilvl="0" w:tplc="B1BE79E4">
        <w:start w:val="1"/>
        <w:numFmt w:val="bullet"/>
        <w:lvlText w:val="в"/>
        <w:lvlJc w:val="left"/>
        <w:pPr>
          <w:ind w:left="727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A92138A">
        <w:start w:val="1"/>
        <w:numFmt w:val="bullet"/>
        <w:lvlText w:val="§"/>
        <w:lvlJc w:val="left"/>
        <w:pPr>
          <w:ind w:left="727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41E2A00">
        <w:start w:val="1"/>
        <w:numFmt w:val="bullet"/>
        <w:lvlText w:val="А"/>
        <w:lvlJc w:val="left"/>
        <w:pPr>
          <w:ind w:left="727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73662B8">
        <w:start w:val="1"/>
        <w:numFmt w:val="bullet"/>
        <w:lvlText w:val="А"/>
        <w:lvlJc w:val="left"/>
        <w:pPr>
          <w:ind w:left="727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108FE34">
        <w:start w:val="1"/>
        <w:numFmt w:val="bullet"/>
        <w:lvlText w:val="А"/>
        <w:lvlJc w:val="left"/>
        <w:pPr>
          <w:ind w:left="727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6AEEF52">
        <w:start w:val="1"/>
        <w:numFmt w:val="bullet"/>
        <w:lvlText w:val="А"/>
        <w:lvlJc w:val="left"/>
        <w:pPr>
          <w:ind w:left="727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4149058">
        <w:start w:val="1"/>
        <w:numFmt w:val="bullet"/>
        <w:lvlText w:val="А"/>
        <w:lvlJc w:val="left"/>
        <w:pPr>
          <w:ind w:left="727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6F8A312">
        <w:start w:val="1"/>
        <w:numFmt w:val="bullet"/>
        <w:lvlText w:val="А"/>
        <w:lvlJc w:val="left"/>
        <w:pPr>
          <w:ind w:left="727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FC616B0">
        <w:start w:val="1"/>
        <w:numFmt w:val="bullet"/>
        <w:lvlText w:val="А"/>
        <w:lvlJc w:val="left"/>
        <w:pPr>
          <w:ind w:left="727" w:hanging="7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7"/>
  </w:num>
  <w:num w:numId="31">
    <w:abstractNumId w:val="10"/>
  </w:num>
  <w:num w:numId="32">
    <w:abstractNumId w:val="10"/>
    <w:lvlOverride w:ilvl="0">
      <w:lvl w:ilvl="0" w:tplc="3C1A02A2">
        <w:start w:val="1"/>
        <w:numFmt w:val="bullet"/>
        <w:lvlText w:val="•"/>
        <w:lvlJc w:val="left"/>
        <w:pPr>
          <w:ind w:left="767" w:hanging="22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C8CCC3E">
        <w:start w:val="1"/>
        <w:numFmt w:val="bullet"/>
        <w:lvlText w:val="•"/>
        <w:lvlJc w:val="left"/>
        <w:pPr>
          <w:ind w:left="7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DEAE4DA">
        <w:start w:val="1"/>
        <w:numFmt w:val="bullet"/>
        <w:lvlText w:val="•"/>
        <w:lvlJc w:val="left"/>
        <w:pPr>
          <w:ind w:left="7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8547D20">
        <w:start w:val="1"/>
        <w:numFmt w:val="bullet"/>
        <w:lvlText w:val="•"/>
        <w:lvlJc w:val="left"/>
        <w:pPr>
          <w:ind w:left="7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8FAB056">
        <w:start w:val="1"/>
        <w:numFmt w:val="bullet"/>
        <w:lvlText w:val="•"/>
        <w:lvlJc w:val="left"/>
        <w:pPr>
          <w:ind w:left="7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B12047E">
        <w:start w:val="1"/>
        <w:numFmt w:val="bullet"/>
        <w:lvlText w:val="•"/>
        <w:lvlJc w:val="left"/>
        <w:pPr>
          <w:ind w:left="7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D3C613A">
        <w:start w:val="1"/>
        <w:numFmt w:val="bullet"/>
        <w:lvlText w:val="•"/>
        <w:lvlJc w:val="left"/>
        <w:pPr>
          <w:ind w:left="7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498EFD0">
        <w:start w:val="1"/>
        <w:numFmt w:val="bullet"/>
        <w:lvlText w:val="•"/>
        <w:lvlJc w:val="left"/>
        <w:pPr>
          <w:ind w:left="7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A6C8DF8">
        <w:start w:val="1"/>
        <w:numFmt w:val="bullet"/>
        <w:lvlText w:val="•"/>
        <w:lvlJc w:val="left"/>
        <w:pPr>
          <w:ind w:left="7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2"/>
  </w:num>
  <w:num w:numId="34">
    <w:abstractNumId w:val="40"/>
  </w:num>
  <w:num w:numId="35">
    <w:abstractNumId w:val="33"/>
  </w:num>
  <w:num w:numId="36">
    <w:abstractNumId w:val="14"/>
  </w:num>
  <w:num w:numId="37">
    <w:abstractNumId w:val="14"/>
    <w:lvlOverride w:ilvl="0">
      <w:startOverride w:val="3"/>
    </w:lvlOverride>
  </w:num>
  <w:num w:numId="38">
    <w:abstractNumId w:val="16"/>
  </w:num>
  <w:num w:numId="39">
    <w:abstractNumId w:val="53"/>
  </w:num>
  <w:num w:numId="40">
    <w:abstractNumId w:val="11"/>
  </w:num>
  <w:num w:numId="41">
    <w:abstractNumId w:val="23"/>
  </w:num>
  <w:num w:numId="42">
    <w:abstractNumId w:val="35"/>
  </w:num>
  <w:num w:numId="43">
    <w:abstractNumId w:val="37"/>
  </w:num>
  <w:num w:numId="44">
    <w:abstractNumId w:val="37"/>
    <w:lvlOverride w:ilvl="0">
      <w:startOverride w:val="6"/>
    </w:lvlOverride>
  </w:num>
  <w:num w:numId="45">
    <w:abstractNumId w:val="1"/>
  </w:num>
  <w:num w:numId="46">
    <w:abstractNumId w:val="20"/>
  </w:num>
  <w:num w:numId="47">
    <w:abstractNumId w:val="8"/>
  </w:num>
  <w:num w:numId="48">
    <w:abstractNumId w:val="57"/>
  </w:num>
  <w:num w:numId="49">
    <w:abstractNumId w:val="18"/>
  </w:num>
  <w:num w:numId="50">
    <w:abstractNumId w:val="42"/>
  </w:num>
  <w:num w:numId="51">
    <w:abstractNumId w:val="42"/>
    <w:lvlOverride w:ilvl="0">
      <w:lvl w:ilvl="0" w:tplc="EA0A1A1A">
        <w:start w:val="1"/>
        <w:numFmt w:val="bullet"/>
        <w:lvlText w:val="▪"/>
        <w:lvlJc w:val="left"/>
        <w:pPr>
          <w:ind w:left="750" w:hanging="6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1">
      <w:lvl w:ilvl="1" w:tplc="CC36A8C0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2">
      <w:lvl w:ilvl="2" w:tplc="75E2D5D2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3">
      <w:lvl w:ilvl="3" w:tplc="98100A14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4">
      <w:lvl w:ilvl="4" w:tplc="173EF680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5">
      <w:lvl w:ilvl="5" w:tplc="2DA80B34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6">
      <w:lvl w:ilvl="6" w:tplc="1E527004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7">
      <w:lvl w:ilvl="7" w:tplc="B4F6D902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8">
      <w:lvl w:ilvl="8" w:tplc="9C1209B8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</w:num>
  <w:num w:numId="52">
    <w:abstractNumId w:val="3"/>
  </w:num>
  <w:num w:numId="53">
    <w:abstractNumId w:val="45"/>
  </w:num>
  <w:num w:numId="54">
    <w:abstractNumId w:val="45"/>
    <w:lvlOverride w:ilvl="0">
      <w:lvl w:ilvl="0" w:tplc="357C4800">
        <w:start w:val="1"/>
        <w:numFmt w:val="bullet"/>
        <w:lvlText w:val="▪"/>
        <w:lvlJc w:val="left"/>
        <w:pPr>
          <w:ind w:left="750" w:hanging="6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1">
      <w:lvl w:ilvl="1" w:tplc="B524DD08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2">
      <w:lvl w:ilvl="2" w:tplc="1D70D2FE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3">
      <w:lvl w:ilvl="3" w:tplc="043267AA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4">
      <w:lvl w:ilvl="4" w:tplc="7576BC18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5">
      <w:lvl w:ilvl="5" w:tplc="6944CD12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6">
      <w:lvl w:ilvl="6" w:tplc="A8A67896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7">
      <w:lvl w:ilvl="7" w:tplc="A976A1CA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8">
      <w:lvl w:ilvl="8" w:tplc="46D6E0F2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</w:num>
  <w:num w:numId="55">
    <w:abstractNumId w:val="38"/>
  </w:num>
  <w:num w:numId="56">
    <w:abstractNumId w:val="26"/>
  </w:num>
  <w:num w:numId="57">
    <w:abstractNumId w:val="26"/>
    <w:lvlOverride w:ilvl="0">
      <w:lvl w:ilvl="0" w:tplc="F488BCC6">
        <w:start w:val="1"/>
        <w:numFmt w:val="bullet"/>
        <w:lvlText w:val="▪"/>
        <w:lvlJc w:val="left"/>
        <w:pPr>
          <w:ind w:left="750" w:hanging="6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1">
      <w:lvl w:ilvl="1" w:tplc="6FD4A958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2">
      <w:lvl w:ilvl="2" w:tplc="02EE9D2A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3">
      <w:lvl w:ilvl="3" w:tplc="D24C391A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4">
      <w:lvl w:ilvl="4" w:tplc="0BC27998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5">
      <w:lvl w:ilvl="5" w:tplc="559A68FC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6">
      <w:lvl w:ilvl="6" w:tplc="199027DA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7">
      <w:lvl w:ilvl="7" w:tplc="57B42976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8">
      <w:lvl w:ilvl="8" w:tplc="F3C08D8E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</w:num>
  <w:num w:numId="58">
    <w:abstractNumId w:val="26"/>
    <w:lvlOverride w:ilvl="0">
      <w:lvl w:ilvl="0" w:tplc="F488BCC6">
        <w:start w:val="1"/>
        <w:numFmt w:val="bullet"/>
        <w:lvlText w:val="▪"/>
        <w:lvlJc w:val="left"/>
        <w:pPr>
          <w:ind w:left="699" w:hanging="5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1">
      <w:lvl w:ilvl="1" w:tplc="6FD4A958">
        <w:start w:val="1"/>
        <w:numFmt w:val="bullet"/>
        <w:lvlText w:val="▪"/>
        <w:lvlJc w:val="left"/>
        <w:pPr>
          <w:ind w:left="384" w:hanging="2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2">
      <w:lvl w:ilvl="2" w:tplc="02EE9D2A">
        <w:start w:val="1"/>
        <w:numFmt w:val="bullet"/>
        <w:lvlText w:val="▪"/>
        <w:lvlJc w:val="left"/>
        <w:pPr>
          <w:ind w:left="384" w:hanging="2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3">
      <w:lvl w:ilvl="3" w:tplc="D24C391A">
        <w:start w:val="1"/>
        <w:numFmt w:val="bullet"/>
        <w:lvlText w:val="▪"/>
        <w:lvlJc w:val="left"/>
        <w:pPr>
          <w:ind w:left="384" w:hanging="2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4">
      <w:lvl w:ilvl="4" w:tplc="0BC27998">
        <w:start w:val="1"/>
        <w:numFmt w:val="bullet"/>
        <w:lvlText w:val="▪"/>
        <w:lvlJc w:val="left"/>
        <w:pPr>
          <w:ind w:left="384" w:hanging="2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5">
      <w:lvl w:ilvl="5" w:tplc="559A68FC">
        <w:start w:val="1"/>
        <w:numFmt w:val="bullet"/>
        <w:lvlText w:val="▪"/>
        <w:lvlJc w:val="left"/>
        <w:pPr>
          <w:ind w:left="384" w:hanging="2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6">
      <w:lvl w:ilvl="6" w:tplc="199027DA">
        <w:start w:val="1"/>
        <w:numFmt w:val="bullet"/>
        <w:lvlText w:val="▪"/>
        <w:lvlJc w:val="left"/>
        <w:pPr>
          <w:ind w:left="384" w:hanging="2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7">
      <w:lvl w:ilvl="7" w:tplc="57B42976">
        <w:start w:val="1"/>
        <w:numFmt w:val="bullet"/>
        <w:lvlText w:val="▪"/>
        <w:lvlJc w:val="left"/>
        <w:pPr>
          <w:ind w:left="384" w:hanging="2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8">
      <w:lvl w:ilvl="8" w:tplc="F3C08D8E">
        <w:start w:val="1"/>
        <w:numFmt w:val="bullet"/>
        <w:lvlText w:val="▪"/>
        <w:lvlJc w:val="left"/>
        <w:pPr>
          <w:ind w:left="384" w:hanging="2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</w:num>
  <w:num w:numId="59">
    <w:abstractNumId w:val="26"/>
    <w:lvlOverride w:ilvl="0">
      <w:lvl w:ilvl="0" w:tplc="F488BCC6">
        <w:start w:val="1"/>
        <w:numFmt w:val="bullet"/>
        <w:lvlText w:val="▪"/>
        <w:lvlJc w:val="left"/>
        <w:pPr>
          <w:ind w:left="839" w:hanging="69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1">
      <w:lvl w:ilvl="1" w:tplc="6FD4A958">
        <w:start w:val="1"/>
        <w:numFmt w:val="bullet"/>
        <w:lvlText w:val="▪"/>
        <w:lvlJc w:val="left"/>
        <w:pPr>
          <w:ind w:left="507" w:hanging="36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2">
      <w:lvl w:ilvl="2" w:tplc="02EE9D2A">
        <w:start w:val="1"/>
        <w:numFmt w:val="bullet"/>
        <w:lvlText w:val="▪"/>
        <w:lvlJc w:val="left"/>
        <w:pPr>
          <w:ind w:left="507" w:hanging="36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3">
      <w:lvl w:ilvl="3" w:tplc="D24C391A">
        <w:start w:val="1"/>
        <w:numFmt w:val="bullet"/>
        <w:lvlText w:val="▪"/>
        <w:lvlJc w:val="left"/>
        <w:pPr>
          <w:ind w:left="507" w:hanging="36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4">
      <w:lvl w:ilvl="4" w:tplc="0BC27998">
        <w:start w:val="1"/>
        <w:numFmt w:val="bullet"/>
        <w:lvlText w:val="▪"/>
        <w:lvlJc w:val="left"/>
        <w:pPr>
          <w:ind w:left="507" w:hanging="36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5">
      <w:lvl w:ilvl="5" w:tplc="559A68FC">
        <w:start w:val="1"/>
        <w:numFmt w:val="bullet"/>
        <w:lvlText w:val="▪"/>
        <w:lvlJc w:val="left"/>
        <w:pPr>
          <w:ind w:left="507" w:hanging="36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6">
      <w:lvl w:ilvl="6" w:tplc="199027DA">
        <w:start w:val="1"/>
        <w:numFmt w:val="bullet"/>
        <w:lvlText w:val="▪"/>
        <w:lvlJc w:val="left"/>
        <w:pPr>
          <w:ind w:left="507" w:hanging="36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7">
      <w:lvl w:ilvl="7" w:tplc="57B42976">
        <w:start w:val="1"/>
        <w:numFmt w:val="bullet"/>
        <w:lvlText w:val="▪"/>
        <w:lvlJc w:val="left"/>
        <w:pPr>
          <w:ind w:left="507" w:hanging="36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8">
      <w:lvl w:ilvl="8" w:tplc="F3C08D8E">
        <w:start w:val="1"/>
        <w:numFmt w:val="bullet"/>
        <w:lvlText w:val="▪"/>
        <w:lvlJc w:val="left"/>
        <w:pPr>
          <w:ind w:left="507" w:hanging="36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</w:num>
  <w:num w:numId="60">
    <w:abstractNumId w:val="56"/>
  </w:num>
  <w:num w:numId="61">
    <w:abstractNumId w:val="4"/>
  </w:num>
  <w:num w:numId="62">
    <w:abstractNumId w:val="4"/>
    <w:lvlOverride w:ilvl="0">
      <w:lvl w:ilvl="0" w:tplc="33686652">
        <w:start w:val="1"/>
        <w:numFmt w:val="bullet"/>
        <w:lvlText w:val="▪"/>
        <w:lvlJc w:val="left"/>
        <w:pPr>
          <w:ind w:left="750" w:hanging="6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1">
      <w:lvl w:ilvl="1" w:tplc="CE38DB06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2">
      <w:lvl w:ilvl="2" w:tplc="1DF6B006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3">
      <w:lvl w:ilvl="3" w:tplc="657A512E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4">
      <w:lvl w:ilvl="4" w:tplc="C4684A9A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5">
      <w:lvl w:ilvl="5" w:tplc="516E607A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6">
      <w:lvl w:ilvl="6" w:tplc="7B784FFA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7">
      <w:lvl w:ilvl="7" w:tplc="983833CE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  <w:lvlOverride w:ilvl="8">
      <w:lvl w:ilvl="8" w:tplc="C43E0934">
        <w:start w:val="1"/>
        <w:numFmt w:val="bullet"/>
        <w:lvlText w:val="▪"/>
        <w:lvlJc w:val="left"/>
        <w:pPr>
          <w:ind w:left="588" w:hanging="44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7"/>
          <w:szCs w:val="37"/>
          <w:highlight w:val="none"/>
          <w:vertAlign w:val="baseline"/>
        </w:rPr>
      </w:lvl>
    </w:lvlOverride>
  </w:num>
  <w:num w:numId="63">
    <w:abstractNumId w:val="19"/>
  </w:num>
  <w:num w:numId="64">
    <w:abstractNumId w:val="15"/>
  </w:num>
  <w:num w:numId="65">
    <w:abstractNumId w:val="39"/>
  </w:num>
  <w:num w:numId="66">
    <w:abstractNumId w:val="21"/>
  </w:num>
  <w:num w:numId="67">
    <w:abstractNumId w:val="36"/>
  </w:num>
  <w:num w:numId="68">
    <w:abstractNumId w:val="30"/>
  </w:num>
  <w:num w:numId="69">
    <w:abstractNumId w:val="30"/>
    <w:lvlOverride w:ilvl="0">
      <w:lvl w:ilvl="0" w:tplc="BD1EBA5C">
        <w:start w:val="1"/>
        <w:numFmt w:val="bullet"/>
        <w:lvlText w:val="§"/>
        <w:lvlJc w:val="left"/>
        <w:pPr>
          <w:ind w:left="607" w:hanging="59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1E4BE86">
        <w:start w:val="1"/>
        <w:numFmt w:val="bullet"/>
        <w:suff w:val="nothing"/>
        <w:lvlText w:val="▪"/>
        <w:lvlJc w:val="left"/>
        <w:pPr>
          <w:tabs>
            <w:tab w:val="left" w:pos="706"/>
          </w:tabs>
          <w:ind w:left="1251" w:hanging="6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2">
      <w:lvl w:ilvl="2" w:tplc="BF4C3AEA">
        <w:start w:val="1"/>
        <w:numFmt w:val="bullet"/>
        <w:suff w:val="nothing"/>
        <w:lvlText w:val="▪"/>
        <w:lvlJc w:val="left"/>
        <w:pPr>
          <w:tabs>
            <w:tab w:val="left" w:pos="706"/>
          </w:tabs>
          <w:ind w:left="1251" w:hanging="6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3">
      <w:lvl w:ilvl="3" w:tplc="953CA26C">
        <w:start w:val="1"/>
        <w:numFmt w:val="bullet"/>
        <w:suff w:val="nothing"/>
        <w:lvlText w:val="▪"/>
        <w:lvlJc w:val="left"/>
        <w:pPr>
          <w:tabs>
            <w:tab w:val="left" w:pos="706"/>
          </w:tabs>
          <w:ind w:left="1251" w:hanging="6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4">
      <w:lvl w:ilvl="4" w:tplc="813A0D5C">
        <w:start w:val="1"/>
        <w:numFmt w:val="bullet"/>
        <w:suff w:val="nothing"/>
        <w:lvlText w:val="▪"/>
        <w:lvlJc w:val="left"/>
        <w:pPr>
          <w:tabs>
            <w:tab w:val="left" w:pos="706"/>
          </w:tabs>
          <w:ind w:left="1251" w:hanging="6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5">
      <w:lvl w:ilvl="5" w:tplc="FF3E9872">
        <w:start w:val="1"/>
        <w:numFmt w:val="bullet"/>
        <w:suff w:val="nothing"/>
        <w:lvlText w:val="▪"/>
        <w:lvlJc w:val="left"/>
        <w:pPr>
          <w:tabs>
            <w:tab w:val="left" w:pos="706"/>
          </w:tabs>
          <w:ind w:left="1251" w:hanging="6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6">
      <w:lvl w:ilvl="6" w:tplc="D22A3792">
        <w:start w:val="1"/>
        <w:numFmt w:val="bullet"/>
        <w:suff w:val="nothing"/>
        <w:lvlText w:val="▪"/>
        <w:lvlJc w:val="left"/>
        <w:pPr>
          <w:tabs>
            <w:tab w:val="left" w:pos="706"/>
          </w:tabs>
          <w:ind w:left="1251" w:hanging="6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7">
      <w:lvl w:ilvl="7" w:tplc="6546B96A">
        <w:start w:val="1"/>
        <w:numFmt w:val="bullet"/>
        <w:suff w:val="nothing"/>
        <w:lvlText w:val="▪"/>
        <w:lvlJc w:val="left"/>
        <w:pPr>
          <w:tabs>
            <w:tab w:val="left" w:pos="706"/>
          </w:tabs>
          <w:ind w:left="1251" w:hanging="6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  <w:lvlOverride w:ilvl="8">
      <w:lvl w:ilvl="8" w:tplc="CB32F77C">
        <w:start w:val="1"/>
        <w:numFmt w:val="bullet"/>
        <w:suff w:val="nothing"/>
        <w:lvlText w:val="▪"/>
        <w:lvlJc w:val="left"/>
        <w:pPr>
          <w:tabs>
            <w:tab w:val="left" w:pos="706"/>
          </w:tabs>
          <w:ind w:left="1251" w:hanging="6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42"/>
          <w:szCs w:val="42"/>
          <w:highlight w:val="none"/>
          <w:vertAlign w:val="baseline"/>
        </w:rPr>
      </w:lvl>
    </w:lvlOverride>
  </w:num>
  <w:num w:numId="70">
    <w:abstractNumId w:val="21"/>
    <w:lvlOverride w:ilvl="0">
      <w:startOverride w:val="2"/>
    </w:lvlOverride>
  </w:num>
  <w:num w:numId="71">
    <w:abstractNumId w:val="48"/>
  </w:num>
  <w:num w:numId="72">
    <w:abstractNumId w:val="44"/>
  </w:num>
  <w:num w:numId="73">
    <w:abstractNumId w:val="44"/>
    <w:lvlOverride w:ilvl="0">
      <w:lvl w:ilvl="0" w:tplc="6F1AA200">
        <w:start w:val="1"/>
        <w:numFmt w:val="decimal"/>
        <w:lvlText w:val="%1."/>
        <w:lvlJc w:val="left"/>
        <w:pPr>
          <w:ind w:left="362" w:hanging="3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AE15AA">
        <w:start w:val="1"/>
        <w:numFmt w:val="decimal"/>
        <w:lvlText w:val="%2."/>
        <w:lvlJc w:val="left"/>
        <w:pPr>
          <w:ind w:left="332" w:hanging="3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BFA9918">
        <w:start w:val="1"/>
        <w:numFmt w:val="decimal"/>
        <w:lvlText w:val="%3."/>
        <w:lvlJc w:val="left"/>
        <w:pPr>
          <w:ind w:left="332" w:hanging="3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7B63EBE">
        <w:start w:val="1"/>
        <w:numFmt w:val="decimal"/>
        <w:lvlText w:val="%4."/>
        <w:lvlJc w:val="left"/>
        <w:pPr>
          <w:ind w:left="332" w:hanging="3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65068FE">
        <w:start w:val="1"/>
        <w:numFmt w:val="decimal"/>
        <w:lvlText w:val="%5."/>
        <w:lvlJc w:val="left"/>
        <w:pPr>
          <w:ind w:left="332" w:hanging="3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9325A3E">
        <w:start w:val="1"/>
        <w:numFmt w:val="decimal"/>
        <w:lvlText w:val="%6."/>
        <w:lvlJc w:val="left"/>
        <w:pPr>
          <w:ind w:left="332" w:hanging="3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0B0A7DE">
        <w:start w:val="1"/>
        <w:numFmt w:val="decimal"/>
        <w:lvlText w:val="%7."/>
        <w:lvlJc w:val="left"/>
        <w:pPr>
          <w:ind w:left="332" w:hanging="3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60642">
        <w:start w:val="1"/>
        <w:numFmt w:val="decimal"/>
        <w:lvlText w:val="%8."/>
        <w:lvlJc w:val="left"/>
        <w:pPr>
          <w:ind w:left="332" w:hanging="3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73A51AE">
        <w:start w:val="1"/>
        <w:numFmt w:val="decimal"/>
        <w:lvlText w:val="%9."/>
        <w:lvlJc w:val="left"/>
        <w:pPr>
          <w:ind w:left="332" w:hanging="3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4">
    <w:abstractNumId w:val="44"/>
    <w:lvlOverride w:ilvl="0">
      <w:lvl w:ilvl="0" w:tplc="6F1AA200">
        <w:start w:val="1"/>
        <w:numFmt w:val="decimal"/>
        <w:lvlText w:val="%1."/>
        <w:lvlJc w:val="left"/>
        <w:pPr>
          <w:ind w:left="269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AE15AA">
        <w:start w:val="1"/>
        <w:numFmt w:val="decimal"/>
        <w:lvlText w:val="%2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BFA9918">
        <w:start w:val="1"/>
        <w:numFmt w:val="decimal"/>
        <w:lvlText w:val="%3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7B63EBE">
        <w:start w:val="1"/>
        <w:numFmt w:val="decimal"/>
        <w:lvlText w:val="%4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65068FE">
        <w:start w:val="1"/>
        <w:numFmt w:val="decimal"/>
        <w:lvlText w:val="%5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9325A3E">
        <w:start w:val="1"/>
        <w:numFmt w:val="decimal"/>
        <w:lvlText w:val="%6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0B0A7DE">
        <w:start w:val="1"/>
        <w:numFmt w:val="decimal"/>
        <w:lvlText w:val="%7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60642">
        <w:start w:val="1"/>
        <w:numFmt w:val="decimal"/>
        <w:lvlText w:val="%8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73A51AE">
        <w:start w:val="1"/>
        <w:numFmt w:val="decimal"/>
        <w:lvlText w:val="%9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5">
    <w:abstractNumId w:val="44"/>
    <w:lvlOverride w:ilvl="0">
      <w:lvl w:ilvl="0" w:tplc="6F1AA200">
        <w:start w:val="1"/>
        <w:numFmt w:val="decimal"/>
        <w:lvlText w:val="%1."/>
        <w:lvlJc w:val="left"/>
        <w:pPr>
          <w:ind w:left="307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AE15AA">
        <w:start w:val="1"/>
        <w:numFmt w:val="decimal"/>
        <w:lvlText w:val="%2."/>
        <w:lvlJc w:val="left"/>
        <w:pPr>
          <w:ind w:left="281" w:hanging="2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BFA9918">
        <w:start w:val="1"/>
        <w:numFmt w:val="decimal"/>
        <w:lvlText w:val="%3."/>
        <w:lvlJc w:val="left"/>
        <w:pPr>
          <w:ind w:left="281" w:hanging="2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7B63EBE">
        <w:start w:val="1"/>
        <w:numFmt w:val="decimal"/>
        <w:lvlText w:val="%4."/>
        <w:lvlJc w:val="left"/>
        <w:pPr>
          <w:ind w:left="281" w:hanging="2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65068FE">
        <w:start w:val="1"/>
        <w:numFmt w:val="decimal"/>
        <w:lvlText w:val="%5."/>
        <w:lvlJc w:val="left"/>
        <w:pPr>
          <w:ind w:left="281" w:hanging="2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9325A3E">
        <w:start w:val="1"/>
        <w:numFmt w:val="decimal"/>
        <w:lvlText w:val="%6."/>
        <w:lvlJc w:val="left"/>
        <w:pPr>
          <w:ind w:left="281" w:hanging="2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0B0A7DE">
        <w:start w:val="1"/>
        <w:numFmt w:val="decimal"/>
        <w:lvlText w:val="%7."/>
        <w:lvlJc w:val="left"/>
        <w:pPr>
          <w:ind w:left="281" w:hanging="2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60642">
        <w:start w:val="1"/>
        <w:numFmt w:val="decimal"/>
        <w:lvlText w:val="%8."/>
        <w:lvlJc w:val="left"/>
        <w:pPr>
          <w:ind w:left="281" w:hanging="2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73A51AE">
        <w:start w:val="1"/>
        <w:numFmt w:val="decimal"/>
        <w:lvlText w:val="%9."/>
        <w:lvlJc w:val="left"/>
        <w:pPr>
          <w:ind w:left="281" w:hanging="2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6">
    <w:abstractNumId w:val="44"/>
    <w:lvlOverride w:ilvl="0">
      <w:lvl w:ilvl="0" w:tplc="6F1AA200">
        <w:start w:val="1"/>
        <w:numFmt w:val="decimal"/>
        <w:lvlText w:val="%1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AE15AA">
        <w:start w:val="1"/>
        <w:numFmt w:val="decimal"/>
        <w:lvlText w:val="%2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BFA9918">
        <w:start w:val="1"/>
        <w:numFmt w:val="decimal"/>
        <w:lvlText w:val="%3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7B63EBE">
        <w:start w:val="1"/>
        <w:numFmt w:val="decimal"/>
        <w:lvlText w:val="%4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65068FE">
        <w:start w:val="1"/>
        <w:numFmt w:val="decimal"/>
        <w:lvlText w:val="%5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9325A3E">
        <w:start w:val="1"/>
        <w:numFmt w:val="decimal"/>
        <w:lvlText w:val="%6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0B0A7DE">
        <w:start w:val="1"/>
        <w:numFmt w:val="decimal"/>
        <w:lvlText w:val="%7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60642">
        <w:start w:val="1"/>
        <w:numFmt w:val="decimal"/>
        <w:lvlText w:val="%8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73A51AE">
        <w:start w:val="1"/>
        <w:numFmt w:val="decimal"/>
        <w:lvlText w:val="%9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7">
    <w:abstractNumId w:val="44"/>
    <w:lvlOverride w:ilvl="0">
      <w:lvl w:ilvl="0" w:tplc="6F1AA200">
        <w:start w:val="1"/>
        <w:numFmt w:val="decimal"/>
        <w:lvlText w:val="%1."/>
        <w:lvlJc w:val="left"/>
        <w:pPr>
          <w:ind w:left="257" w:hanging="2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AE15AA">
        <w:start w:val="1"/>
        <w:numFmt w:val="decimal"/>
        <w:lvlText w:val="%2."/>
        <w:lvlJc w:val="left"/>
        <w:pPr>
          <w:ind w:left="236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BFA9918">
        <w:start w:val="1"/>
        <w:numFmt w:val="decimal"/>
        <w:lvlText w:val="%3."/>
        <w:lvlJc w:val="left"/>
        <w:pPr>
          <w:ind w:left="236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7B63EBE">
        <w:start w:val="1"/>
        <w:numFmt w:val="decimal"/>
        <w:lvlText w:val="%4."/>
        <w:lvlJc w:val="left"/>
        <w:pPr>
          <w:ind w:left="236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65068FE">
        <w:start w:val="1"/>
        <w:numFmt w:val="decimal"/>
        <w:lvlText w:val="%5."/>
        <w:lvlJc w:val="left"/>
        <w:pPr>
          <w:ind w:left="236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9325A3E">
        <w:start w:val="1"/>
        <w:numFmt w:val="decimal"/>
        <w:lvlText w:val="%6."/>
        <w:lvlJc w:val="left"/>
        <w:pPr>
          <w:ind w:left="236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0B0A7DE">
        <w:start w:val="1"/>
        <w:numFmt w:val="decimal"/>
        <w:lvlText w:val="%7."/>
        <w:lvlJc w:val="left"/>
        <w:pPr>
          <w:ind w:left="236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60642">
        <w:start w:val="1"/>
        <w:numFmt w:val="decimal"/>
        <w:lvlText w:val="%8."/>
        <w:lvlJc w:val="left"/>
        <w:pPr>
          <w:ind w:left="236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73A51AE">
        <w:start w:val="1"/>
        <w:numFmt w:val="decimal"/>
        <w:lvlText w:val="%9."/>
        <w:lvlJc w:val="left"/>
        <w:pPr>
          <w:ind w:left="236" w:hanging="2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8">
    <w:abstractNumId w:val="47"/>
  </w:num>
  <w:num w:numId="79">
    <w:abstractNumId w:val="24"/>
  </w:num>
  <w:num w:numId="80">
    <w:abstractNumId w:val="24"/>
    <w:lvlOverride w:ilvl="0">
      <w:lvl w:ilvl="0" w:tplc="78C6A4DA">
        <w:start w:val="1"/>
        <w:numFmt w:val="decimal"/>
        <w:lvlText w:val="%1."/>
        <w:lvlJc w:val="left"/>
        <w:pPr>
          <w:ind w:left="247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0CF1F8">
        <w:start w:val="1"/>
        <w:numFmt w:val="decimal"/>
        <w:lvlText w:val="%2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5228F8E">
        <w:start w:val="1"/>
        <w:numFmt w:val="decimal"/>
        <w:lvlText w:val="%3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ECA112E">
        <w:start w:val="1"/>
        <w:numFmt w:val="decimal"/>
        <w:lvlText w:val="%4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98C74C6">
        <w:start w:val="1"/>
        <w:numFmt w:val="decimal"/>
        <w:lvlText w:val="%5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4F24A7C">
        <w:start w:val="1"/>
        <w:numFmt w:val="decimal"/>
        <w:lvlText w:val="%6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C321E46">
        <w:start w:val="1"/>
        <w:numFmt w:val="decimal"/>
        <w:lvlText w:val="%7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9EC4832">
        <w:start w:val="1"/>
        <w:numFmt w:val="decimal"/>
        <w:lvlText w:val="%8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ABE5E42">
        <w:start w:val="1"/>
        <w:numFmt w:val="decimal"/>
        <w:lvlText w:val="%9."/>
        <w:lvlJc w:val="left"/>
        <w:pPr>
          <w:ind w:left="226" w:hanging="2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03"/>
    <w:rsid w:val="004D0C82"/>
    <w:rsid w:val="006A1A03"/>
    <w:rsid w:val="006E6C0B"/>
    <w:rsid w:val="00762013"/>
    <w:rsid w:val="007A4477"/>
    <w:rsid w:val="008C1FB8"/>
    <w:rsid w:val="009E15B7"/>
    <w:rsid w:val="00F8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21951-D0C4-4BC9-9994-52D2B3CC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6">
    <w:name w:val="Текстовый блок A"/>
    <w:rPr>
      <w:rFonts w:cs="Arial Unicode MS"/>
      <w:color w:val="000000"/>
      <w:sz w:val="22"/>
      <w:szCs w:val="22"/>
      <w:u w:color="000000"/>
    </w:rPr>
  </w:style>
  <w:style w:type="numbering" w:customStyle="1" w:styleId="a">
    <w:name w:val="С числами"/>
    <w:pPr>
      <w:numPr>
        <w:numId w:val="1"/>
      </w:numPr>
    </w:pPr>
  </w:style>
  <w:style w:type="numbering" w:customStyle="1" w:styleId="5">
    <w:name w:val="Импортированный стиль 5"/>
    <w:pPr>
      <w:numPr>
        <w:numId w:val="4"/>
      </w:numPr>
    </w:pPr>
  </w:style>
  <w:style w:type="numbering" w:customStyle="1" w:styleId="6">
    <w:name w:val="Импортированный стиль 6"/>
    <w:pPr>
      <w:numPr>
        <w:numId w:val="6"/>
      </w:numPr>
    </w:pPr>
  </w:style>
  <w:style w:type="numbering" w:customStyle="1" w:styleId="7">
    <w:name w:val="Импортированный стиль 7"/>
    <w:pPr>
      <w:numPr>
        <w:numId w:val="8"/>
      </w:numPr>
    </w:pPr>
  </w:style>
  <w:style w:type="numbering" w:customStyle="1" w:styleId="8">
    <w:name w:val="Импортированный стиль 8"/>
    <w:pPr>
      <w:numPr>
        <w:numId w:val="11"/>
      </w:numPr>
    </w:pPr>
  </w:style>
  <w:style w:type="numbering" w:customStyle="1" w:styleId="9">
    <w:name w:val="Импортированный стиль 9"/>
    <w:pPr>
      <w:numPr>
        <w:numId w:val="14"/>
      </w:numPr>
    </w:pPr>
  </w:style>
  <w:style w:type="numbering" w:customStyle="1" w:styleId="10">
    <w:name w:val="Импортированный стиль 10"/>
    <w:pPr>
      <w:numPr>
        <w:numId w:val="16"/>
      </w:numPr>
    </w:pPr>
  </w:style>
  <w:style w:type="paragraph" w:customStyle="1" w:styleId="B">
    <w:name w:val="Текстовый блок B"/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11">
    <w:name w:val="Импортированный стиль 11"/>
    <w:pPr>
      <w:numPr>
        <w:numId w:val="18"/>
      </w:numPr>
    </w:pPr>
  </w:style>
  <w:style w:type="numbering" w:customStyle="1" w:styleId="12">
    <w:name w:val="Импортированный стиль 12"/>
    <w:pPr>
      <w:numPr>
        <w:numId w:val="20"/>
      </w:numPr>
    </w:pPr>
  </w:style>
  <w:style w:type="numbering" w:customStyle="1" w:styleId="13">
    <w:name w:val="Импортированный стиль 13"/>
    <w:pPr>
      <w:numPr>
        <w:numId w:val="22"/>
      </w:numPr>
    </w:pPr>
  </w:style>
  <w:style w:type="numbering" w:customStyle="1" w:styleId="14">
    <w:name w:val="Импортированный стиль 14"/>
    <w:pPr>
      <w:numPr>
        <w:numId w:val="24"/>
      </w:numPr>
    </w:pPr>
  </w:style>
  <w:style w:type="numbering" w:customStyle="1" w:styleId="15">
    <w:name w:val="Импортированный стиль 15"/>
    <w:pPr>
      <w:numPr>
        <w:numId w:val="27"/>
      </w:numPr>
    </w:pPr>
  </w:style>
  <w:style w:type="numbering" w:customStyle="1" w:styleId="25">
    <w:name w:val="Импортированный стиль 25"/>
    <w:pPr>
      <w:numPr>
        <w:numId w:val="30"/>
      </w:numPr>
    </w:pPr>
  </w:style>
  <w:style w:type="numbering" w:customStyle="1" w:styleId="26">
    <w:name w:val="Импортированный стиль 26"/>
    <w:pPr>
      <w:numPr>
        <w:numId w:val="33"/>
      </w:numPr>
    </w:pPr>
  </w:style>
  <w:style w:type="numbering" w:customStyle="1" w:styleId="27">
    <w:name w:val="Импортированный стиль 27"/>
    <w:pPr>
      <w:numPr>
        <w:numId w:val="35"/>
      </w:numPr>
    </w:pPr>
  </w:style>
  <w:style w:type="numbering" w:customStyle="1" w:styleId="28">
    <w:name w:val="Импортированный стиль 28"/>
    <w:pPr>
      <w:numPr>
        <w:numId w:val="38"/>
      </w:numPr>
    </w:pPr>
  </w:style>
  <w:style w:type="numbering" w:customStyle="1" w:styleId="29">
    <w:name w:val="Импортированный стиль 29"/>
    <w:pPr>
      <w:numPr>
        <w:numId w:val="40"/>
      </w:numPr>
    </w:pPr>
  </w:style>
  <w:style w:type="numbering" w:customStyle="1" w:styleId="30">
    <w:name w:val="Импортированный стиль 30"/>
    <w:pPr>
      <w:numPr>
        <w:numId w:val="42"/>
      </w:numPr>
    </w:pPr>
  </w:style>
  <w:style w:type="numbering" w:customStyle="1" w:styleId="31">
    <w:name w:val="Импортированный стиль 31"/>
    <w:pPr>
      <w:numPr>
        <w:numId w:val="45"/>
      </w:numPr>
    </w:pPr>
  </w:style>
  <w:style w:type="numbering" w:customStyle="1" w:styleId="32">
    <w:name w:val="Импортированный стиль 32"/>
    <w:pPr>
      <w:numPr>
        <w:numId w:val="47"/>
      </w:numPr>
    </w:pPr>
  </w:style>
  <w:style w:type="numbering" w:customStyle="1" w:styleId="33">
    <w:name w:val="Импортированный стиль 33"/>
    <w:pPr>
      <w:numPr>
        <w:numId w:val="49"/>
      </w:numPr>
    </w:pPr>
  </w:style>
  <w:style w:type="numbering" w:customStyle="1" w:styleId="34">
    <w:name w:val="Импортированный стиль 34"/>
    <w:pPr>
      <w:numPr>
        <w:numId w:val="52"/>
      </w:numPr>
    </w:pPr>
  </w:style>
  <w:style w:type="numbering" w:customStyle="1" w:styleId="35">
    <w:name w:val="Импортированный стиль 35"/>
    <w:pPr>
      <w:numPr>
        <w:numId w:val="55"/>
      </w:numPr>
    </w:pPr>
  </w:style>
  <w:style w:type="numbering" w:customStyle="1" w:styleId="36">
    <w:name w:val="Импортированный стиль 36"/>
    <w:pPr>
      <w:numPr>
        <w:numId w:val="60"/>
      </w:numPr>
    </w:pPr>
  </w:style>
  <w:style w:type="numbering" w:customStyle="1" w:styleId="37">
    <w:name w:val="Импортированный стиль 37"/>
    <w:pPr>
      <w:numPr>
        <w:numId w:val="63"/>
      </w:numPr>
    </w:pPr>
  </w:style>
  <w:style w:type="numbering" w:customStyle="1" w:styleId="38">
    <w:name w:val="Импортированный стиль 38"/>
    <w:pPr>
      <w:numPr>
        <w:numId w:val="65"/>
      </w:numPr>
    </w:pPr>
  </w:style>
  <w:style w:type="numbering" w:customStyle="1" w:styleId="380">
    <w:name w:val="Импортированный стиль 38.0"/>
    <w:pPr>
      <w:numPr>
        <w:numId w:val="67"/>
      </w:numPr>
    </w:pPr>
  </w:style>
  <w:style w:type="numbering" w:customStyle="1" w:styleId="41">
    <w:name w:val="Импортированный стиль 41"/>
    <w:pPr>
      <w:numPr>
        <w:numId w:val="71"/>
      </w:numPr>
    </w:pPr>
  </w:style>
  <w:style w:type="numbering" w:customStyle="1" w:styleId="42">
    <w:name w:val="Импортированный стиль 42"/>
    <w:pPr>
      <w:numPr>
        <w:numId w:val="78"/>
      </w:numPr>
    </w:pPr>
  </w:style>
  <w:style w:type="paragraph" w:styleId="a7">
    <w:name w:val="No Spacing"/>
    <w:rsid w:val="008C1FB8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8">
    <w:name w:val="Title"/>
    <w:link w:val="a9"/>
    <w:rsid w:val="008C1FB8"/>
    <w:pPr>
      <w:jc w:val="center"/>
    </w:pPr>
    <w:rPr>
      <w:rFonts w:cs="Arial Unicode MS"/>
      <w:b/>
      <w:bCs/>
      <w:color w:val="000000"/>
      <w:sz w:val="24"/>
      <w:szCs w:val="24"/>
      <w:u w:color="000000"/>
    </w:rPr>
  </w:style>
  <w:style w:type="character" w:customStyle="1" w:styleId="a9">
    <w:name w:val="Название Знак"/>
    <w:basedOn w:val="a1"/>
    <w:link w:val="a8"/>
    <w:rsid w:val="008C1FB8"/>
    <w:rPr>
      <w:rFonts w:cs="Arial Unicode MS"/>
      <w:b/>
      <w:bCs/>
      <w:color w:val="000000"/>
      <w:sz w:val="24"/>
      <w:szCs w:val="24"/>
      <w:u w:color="000000"/>
    </w:rPr>
  </w:style>
  <w:style w:type="paragraph" w:customStyle="1" w:styleId="2">
    <w:name w:val="Стиль таблицы 2"/>
    <w:rsid w:val="009E15B7"/>
    <w:rPr>
      <w:rFonts w:ascii="Helvetica Neue" w:hAnsi="Helvetica Neue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31</Pages>
  <Words>9764</Words>
  <Characters>55661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3</cp:revision>
  <dcterms:created xsi:type="dcterms:W3CDTF">2021-03-16T08:44:00Z</dcterms:created>
  <dcterms:modified xsi:type="dcterms:W3CDTF">2021-03-29T17:47:00Z</dcterms:modified>
</cp:coreProperties>
</file>